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598380BC" w:rsidR="002D552E" w:rsidRDefault="002D552E" w:rsidP="002D552E">
      <w:pPr>
        <w:spacing w:after="0" w:line="240" w:lineRule="auto"/>
        <w:rPr>
          <w:rFonts w:eastAsia="Times New Roman" w:cs="Times New Roman"/>
          <w:szCs w:val="24"/>
        </w:rPr>
      </w:pPr>
    </w:p>
    <w:p w14:paraId="24EE9F50" w14:textId="77777777" w:rsidR="000C1AD9" w:rsidRDefault="000C1AD9" w:rsidP="002D552E">
      <w:pPr>
        <w:spacing w:after="0" w:line="240" w:lineRule="auto"/>
        <w:rPr>
          <w:rFonts w:eastAsia="Times New Roman" w:cs="Times New Roman"/>
          <w:szCs w:val="24"/>
        </w:rPr>
      </w:pPr>
    </w:p>
    <w:p w14:paraId="43D66659" w14:textId="40B9A262"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C03FD0" w:rsidRPr="00C03FD0">
        <w:rPr>
          <w:rFonts w:eastAsia="Times New Roman" w:cs="Times New Roman"/>
          <w:b/>
          <w:szCs w:val="24"/>
        </w:rPr>
        <w:t>Aircraft Communications and Instruments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6CA60C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C03FD0">
        <w:rPr>
          <w:rFonts w:eastAsia="Times New Roman" w:cs="Times New Roman"/>
          <w:b/>
          <w:szCs w:val="24"/>
        </w:rPr>
        <w:t>AVIT 1203</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1A80017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C03FD0">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C03FD0">
        <w:rPr>
          <w:rFonts w:eastAsia="Times New Roman" w:cs="Times New Roman"/>
          <w:b/>
          <w:szCs w:val="24"/>
        </w:rPr>
        <w:t>2</w:t>
      </w:r>
    </w:p>
    <w:p w14:paraId="43D66661" w14:textId="62A749CE"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w:t>
      </w:r>
      <w:r w:rsidR="00C03FD0">
        <w:rPr>
          <w:rFonts w:eastAsia="Times New Roman" w:cs="Times New Roman"/>
          <w:b/>
          <w:szCs w:val="24"/>
        </w:rPr>
        <w:t>1</w:t>
      </w:r>
      <w:r w:rsidRPr="002D552E">
        <w:rPr>
          <w:rFonts w:eastAsia="Times New Roman" w:cs="Times New Roman"/>
          <w:b/>
          <w:szCs w:val="24"/>
        </w:rPr>
        <w:t xml:space="preserve"> (</w:t>
      </w:r>
      <w:r w:rsidR="00C03FD0">
        <w:rPr>
          <w:rFonts w:eastAsia="Times New Roman" w:cs="Times New Roman"/>
          <w:b/>
          <w:szCs w:val="24"/>
        </w:rPr>
        <w:t xml:space="preserve">3.5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r>
      <w:r w:rsidR="00A645BB">
        <w:rPr>
          <w:rFonts w:eastAsia="Times New Roman" w:cs="Times New Roman"/>
          <w:b/>
          <w:szCs w:val="24"/>
        </w:rPr>
        <w:t xml:space="preserve">   </w:t>
      </w:r>
      <w:r w:rsidRPr="002D552E">
        <w:rPr>
          <w:rFonts w:eastAsia="Times New Roman" w:cs="Times New Roman"/>
          <w:b/>
          <w:szCs w:val="24"/>
        </w:rPr>
        <w:t>OBSERVATION HOURS*:</w:t>
      </w:r>
      <w:r w:rsidR="00C03FD0">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81B7896" w:rsidR="002D552E" w:rsidRPr="00C03FD0"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2E337ED" w14:textId="77777777" w:rsidR="00C03FD0" w:rsidRPr="00BE0B70" w:rsidRDefault="00C03FD0" w:rsidP="00C03FD0">
      <w:pPr>
        <w:ind w:left="720"/>
        <w:rPr>
          <w:rFonts w:cs="Times New Roman"/>
          <w:szCs w:val="24"/>
        </w:rPr>
      </w:pPr>
      <w:r w:rsidRPr="007C232B">
        <w:rPr>
          <w:rFonts w:cs="Times New Roman"/>
          <w:szCs w:val="24"/>
        </w:rPr>
        <w:t xml:space="preserve">This course will introduce the student to aircraft instrumentation, communication radios, navigation equipment, and position/warning systems. The students will understand how to inspect, check, troubleshoot, and service aircraft flight instrumentations systems both mechanical and electronic.  </w:t>
      </w:r>
      <w:r>
        <w:rPr>
          <w:rFonts w:cs="Times New Roman"/>
          <w:szCs w:val="24"/>
        </w:rPr>
        <w:t>S</w:t>
      </w:r>
      <w:r w:rsidRPr="007C232B">
        <w:rPr>
          <w:rFonts w:cs="Times New Roman"/>
          <w:szCs w:val="24"/>
        </w:rPr>
        <w:t>tudents will investigate VHF and HF communication radios, navigation equipment, and GPS used on today’s aircraft. In lab students will remove and install flight instrument radio equipment and perform pitot-static system leak checks. Students will test and service stall warning, gear warming, and anti-skid brake systems.</w:t>
      </w:r>
      <w:r>
        <w:rPr>
          <w:rFonts w:cs="Times New Roman"/>
          <w:szCs w:val="24"/>
        </w:rPr>
        <w:t xml:space="preserve"> </w:t>
      </w:r>
      <w:r w:rsidRPr="00BE0B70">
        <w:rPr>
          <w:rFonts w:cs="Times New Roman"/>
          <w:szCs w:val="24"/>
        </w:rPr>
        <w:t>Automatic Dependent Surveillance-Broadcast (ADS-B) theory, components, and operation</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2E7F8A2" w:rsidR="002D552E" w:rsidRDefault="000F1A88" w:rsidP="000F1A88">
      <w:pPr>
        <w:spacing w:after="0" w:line="240" w:lineRule="auto"/>
        <w:ind w:left="720"/>
        <w:rPr>
          <w:rFonts w:eastAsia="Times New Roman" w:cs="Times New Roman"/>
          <w:szCs w:val="24"/>
        </w:rPr>
      </w:pPr>
      <w:r>
        <w:rPr>
          <w:rFonts w:eastAsia="Times New Roman" w:cs="Times New Roman"/>
          <w:szCs w:val="24"/>
        </w:rPr>
        <w:t xml:space="preserve">Students will </w:t>
      </w:r>
      <w:r w:rsidR="00B1319B">
        <w:rPr>
          <w:rFonts w:eastAsia="Times New Roman" w:cs="Times New Roman"/>
          <w:szCs w:val="24"/>
        </w:rPr>
        <w:t>gain</w:t>
      </w:r>
      <w:r>
        <w:rPr>
          <w:rFonts w:eastAsia="Times New Roman" w:cs="Times New Roman"/>
          <w:szCs w:val="24"/>
        </w:rPr>
        <w:t xml:space="preserve"> knowledge of the following:</w:t>
      </w:r>
    </w:p>
    <w:p w14:paraId="65381DEA" w14:textId="77777777" w:rsidR="002E6BEE" w:rsidRPr="000F1A88" w:rsidRDefault="002E6BEE" w:rsidP="000F1A88">
      <w:pPr>
        <w:spacing w:after="0" w:line="240" w:lineRule="auto"/>
        <w:ind w:left="720"/>
        <w:rPr>
          <w:rFonts w:eastAsia="Times New Roman" w:cs="Times New Roman"/>
          <w:szCs w:val="24"/>
        </w:rPr>
      </w:pPr>
    </w:p>
    <w:p w14:paraId="6B775100" w14:textId="76BD3157" w:rsidR="00C03FD0" w:rsidRPr="00C03FD0" w:rsidRDefault="00C03FD0" w:rsidP="00C03FD0">
      <w:pPr>
        <w:pStyle w:val="ListParagraph"/>
        <w:numPr>
          <w:ilvl w:val="0"/>
          <w:numId w:val="2"/>
        </w:numPr>
        <w:rPr>
          <w:rFonts w:cs="Times New Roman"/>
          <w:szCs w:val="24"/>
        </w:rPr>
      </w:pPr>
      <w:r w:rsidRPr="00C03FD0">
        <w:rPr>
          <w:rFonts w:cs="Times New Roman"/>
          <w:szCs w:val="24"/>
        </w:rPr>
        <w:t>Radio operating principles</w:t>
      </w:r>
    </w:p>
    <w:p w14:paraId="5B6B699B" w14:textId="531AD48F" w:rsidR="00C03FD0" w:rsidRPr="00C03FD0" w:rsidRDefault="00C03FD0" w:rsidP="00C03FD0">
      <w:pPr>
        <w:pStyle w:val="ListParagraph"/>
        <w:numPr>
          <w:ilvl w:val="0"/>
          <w:numId w:val="2"/>
        </w:numPr>
        <w:rPr>
          <w:rFonts w:cs="Times New Roman"/>
          <w:szCs w:val="24"/>
        </w:rPr>
      </w:pPr>
      <w:r w:rsidRPr="00C03FD0">
        <w:rPr>
          <w:rFonts w:cs="Times New Roman"/>
          <w:szCs w:val="24"/>
        </w:rPr>
        <w:t>Antenna, static discharge wicks, and avionics identification, inspection, and mounting requirements</w:t>
      </w:r>
    </w:p>
    <w:p w14:paraId="42BF3BD8" w14:textId="475958D3" w:rsidR="00C03FD0" w:rsidRPr="00C03FD0" w:rsidRDefault="00C03FD0" w:rsidP="00C03FD0">
      <w:pPr>
        <w:pStyle w:val="ListParagraph"/>
        <w:numPr>
          <w:ilvl w:val="0"/>
          <w:numId w:val="2"/>
        </w:numPr>
        <w:rPr>
          <w:rFonts w:cs="Times New Roman"/>
          <w:szCs w:val="24"/>
        </w:rPr>
      </w:pPr>
      <w:r w:rsidRPr="00C03FD0">
        <w:rPr>
          <w:rFonts w:cs="Times New Roman"/>
          <w:szCs w:val="24"/>
        </w:rPr>
        <w:t>Interphone and intercom systems</w:t>
      </w:r>
    </w:p>
    <w:p w14:paraId="3D67B3D2" w14:textId="49B17F8D" w:rsidR="00C03FD0" w:rsidRPr="00C03FD0" w:rsidRDefault="00C03FD0" w:rsidP="00C03FD0">
      <w:pPr>
        <w:pStyle w:val="ListParagraph"/>
        <w:numPr>
          <w:ilvl w:val="0"/>
          <w:numId w:val="2"/>
        </w:numPr>
        <w:rPr>
          <w:rFonts w:cs="Times New Roman"/>
          <w:szCs w:val="24"/>
        </w:rPr>
      </w:pPr>
      <w:r w:rsidRPr="00C03FD0">
        <w:rPr>
          <w:rFonts w:cs="Times New Roman"/>
          <w:szCs w:val="24"/>
        </w:rPr>
        <w:t>Very high frequency (VHF), high frequency (HF), and SATCOM systems</w:t>
      </w:r>
    </w:p>
    <w:p w14:paraId="4E6A5DC6" w14:textId="39772974" w:rsidR="00C03FD0" w:rsidRPr="00C03FD0" w:rsidRDefault="00C03FD0" w:rsidP="00C03FD0">
      <w:pPr>
        <w:pStyle w:val="ListParagraph"/>
        <w:numPr>
          <w:ilvl w:val="0"/>
          <w:numId w:val="2"/>
        </w:numPr>
        <w:rPr>
          <w:rFonts w:cs="Times New Roman"/>
          <w:szCs w:val="24"/>
        </w:rPr>
      </w:pPr>
      <w:r w:rsidRPr="00C03FD0">
        <w:rPr>
          <w:rFonts w:cs="Times New Roman"/>
          <w:szCs w:val="24"/>
        </w:rPr>
        <w:t>Aircraft Communication Addressing and Reporting System (ACARS) theory, components, and operation</w:t>
      </w:r>
    </w:p>
    <w:p w14:paraId="619C50A4" w14:textId="2B7E09D4" w:rsidR="00C03FD0" w:rsidRPr="00C03FD0" w:rsidRDefault="00C03FD0" w:rsidP="00C03FD0">
      <w:pPr>
        <w:pStyle w:val="ListParagraph"/>
        <w:numPr>
          <w:ilvl w:val="0"/>
          <w:numId w:val="2"/>
        </w:numPr>
        <w:rPr>
          <w:rFonts w:cs="Times New Roman"/>
          <w:szCs w:val="24"/>
        </w:rPr>
      </w:pPr>
      <w:r w:rsidRPr="00C03FD0">
        <w:rPr>
          <w:rFonts w:cs="Times New Roman"/>
          <w:szCs w:val="24"/>
        </w:rPr>
        <w:t>Emergency locator transmitter (ELT)</w:t>
      </w:r>
    </w:p>
    <w:p w14:paraId="44CE8A01" w14:textId="716292EE" w:rsidR="00C03FD0" w:rsidRDefault="00C03FD0" w:rsidP="00C03FD0">
      <w:pPr>
        <w:pStyle w:val="ListParagraph"/>
        <w:numPr>
          <w:ilvl w:val="0"/>
          <w:numId w:val="2"/>
        </w:numPr>
        <w:rPr>
          <w:rFonts w:cs="Times New Roman"/>
          <w:szCs w:val="24"/>
        </w:rPr>
      </w:pPr>
      <w:r w:rsidRPr="00C03FD0">
        <w:rPr>
          <w:rFonts w:cs="Times New Roman"/>
          <w:szCs w:val="24"/>
        </w:rPr>
        <w:t>Automatic direction finder (ADF)</w:t>
      </w:r>
    </w:p>
    <w:p w14:paraId="6DABB09D" w14:textId="77777777" w:rsidR="000C1AD9" w:rsidRPr="000C1AD9" w:rsidRDefault="000C1AD9" w:rsidP="000C1AD9">
      <w:pPr>
        <w:rPr>
          <w:rFonts w:cs="Times New Roman"/>
          <w:szCs w:val="24"/>
        </w:rPr>
      </w:pPr>
    </w:p>
    <w:p w14:paraId="42912DD1" w14:textId="017CF0BD" w:rsidR="00C03FD0" w:rsidRDefault="00C03FD0" w:rsidP="00C03FD0">
      <w:pPr>
        <w:pStyle w:val="ListParagraph"/>
        <w:numPr>
          <w:ilvl w:val="0"/>
          <w:numId w:val="2"/>
        </w:numPr>
        <w:rPr>
          <w:rFonts w:cs="Times New Roman"/>
          <w:szCs w:val="24"/>
        </w:rPr>
      </w:pPr>
      <w:r w:rsidRPr="00C03FD0">
        <w:rPr>
          <w:rFonts w:cs="Times New Roman"/>
          <w:szCs w:val="24"/>
        </w:rPr>
        <w:lastRenderedPageBreak/>
        <w:t>VHF omnidirectional range (VOR) theory, components, and operation</w:t>
      </w:r>
    </w:p>
    <w:p w14:paraId="56978284" w14:textId="7D61A89E" w:rsidR="00C03FD0" w:rsidRPr="00C03FD0" w:rsidRDefault="00C03FD0" w:rsidP="00C03FD0">
      <w:pPr>
        <w:pStyle w:val="ListParagraph"/>
        <w:numPr>
          <w:ilvl w:val="0"/>
          <w:numId w:val="2"/>
        </w:numPr>
        <w:rPr>
          <w:rFonts w:cs="Times New Roman"/>
          <w:szCs w:val="24"/>
        </w:rPr>
      </w:pPr>
      <w:r w:rsidRPr="00C03FD0">
        <w:rPr>
          <w:rFonts w:cs="Times New Roman"/>
          <w:szCs w:val="24"/>
        </w:rPr>
        <w:t>Distance measuring equipment (DME) theory, components, and operation</w:t>
      </w:r>
    </w:p>
    <w:p w14:paraId="0D76E8C2" w14:textId="1C0415C2" w:rsidR="00C03FD0" w:rsidRPr="00C03FD0" w:rsidRDefault="00C03FD0" w:rsidP="00C03FD0">
      <w:pPr>
        <w:pStyle w:val="ListParagraph"/>
        <w:numPr>
          <w:ilvl w:val="0"/>
          <w:numId w:val="2"/>
        </w:numPr>
        <w:rPr>
          <w:rFonts w:cs="Times New Roman"/>
          <w:szCs w:val="24"/>
        </w:rPr>
      </w:pPr>
      <w:r w:rsidRPr="00C03FD0">
        <w:rPr>
          <w:rFonts w:cs="Times New Roman"/>
          <w:szCs w:val="24"/>
        </w:rPr>
        <w:t>Instrument landing system (ILS) theory, components, and operation</w:t>
      </w:r>
    </w:p>
    <w:p w14:paraId="25CC160C" w14:textId="312C29D9" w:rsidR="00C03FD0" w:rsidRPr="00C03FD0" w:rsidRDefault="00C03FD0" w:rsidP="00C03FD0">
      <w:pPr>
        <w:pStyle w:val="ListParagraph"/>
        <w:numPr>
          <w:ilvl w:val="0"/>
          <w:numId w:val="2"/>
        </w:numPr>
        <w:rPr>
          <w:rFonts w:cs="Times New Roman"/>
          <w:szCs w:val="24"/>
        </w:rPr>
      </w:pPr>
      <w:r w:rsidRPr="00C03FD0">
        <w:rPr>
          <w:rFonts w:cs="Times New Roman"/>
          <w:szCs w:val="24"/>
        </w:rPr>
        <w:t>Global positioning system (GPS) theory, components, and operation</w:t>
      </w:r>
    </w:p>
    <w:p w14:paraId="21768D59" w14:textId="064E439A" w:rsidR="00C03FD0" w:rsidRPr="00C03FD0" w:rsidRDefault="00C03FD0" w:rsidP="00C03FD0">
      <w:pPr>
        <w:pStyle w:val="ListParagraph"/>
        <w:numPr>
          <w:ilvl w:val="0"/>
          <w:numId w:val="2"/>
        </w:numPr>
        <w:rPr>
          <w:rFonts w:cs="Times New Roman"/>
          <w:szCs w:val="24"/>
        </w:rPr>
      </w:pPr>
      <w:r w:rsidRPr="00C03FD0">
        <w:rPr>
          <w:rFonts w:cs="Times New Roman"/>
          <w:szCs w:val="24"/>
        </w:rPr>
        <w:t>Traffic collision avoidance system (TCAS), theory, components, and operation</w:t>
      </w:r>
    </w:p>
    <w:p w14:paraId="5C1951A4" w14:textId="03841ACB" w:rsidR="00C03FD0" w:rsidRPr="00C03FD0" w:rsidRDefault="00C03FD0" w:rsidP="00C03FD0">
      <w:pPr>
        <w:pStyle w:val="ListParagraph"/>
        <w:numPr>
          <w:ilvl w:val="0"/>
          <w:numId w:val="2"/>
        </w:numPr>
        <w:rPr>
          <w:rFonts w:cs="Times New Roman"/>
          <w:szCs w:val="24"/>
        </w:rPr>
      </w:pPr>
      <w:r w:rsidRPr="00C03FD0">
        <w:rPr>
          <w:rFonts w:cs="Times New Roman"/>
          <w:szCs w:val="24"/>
        </w:rPr>
        <w:t>Weather radar</w:t>
      </w:r>
    </w:p>
    <w:p w14:paraId="525DF744" w14:textId="7E047D2D" w:rsidR="00C03FD0" w:rsidRPr="00C03FD0" w:rsidRDefault="00C03FD0" w:rsidP="00C03FD0">
      <w:pPr>
        <w:pStyle w:val="ListParagraph"/>
        <w:numPr>
          <w:ilvl w:val="0"/>
          <w:numId w:val="2"/>
        </w:numPr>
        <w:rPr>
          <w:rFonts w:cs="Times New Roman"/>
          <w:szCs w:val="24"/>
        </w:rPr>
      </w:pPr>
      <w:r w:rsidRPr="00C03FD0">
        <w:rPr>
          <w:rFonts w:cs="Times New Roman"/>
          <w:szCs w:val="24"/>
        </w:rPr>
        <w:t>Ground proximity warning system (GPWS) theory, components, and operation</w:t>
      </w:r>
    </w:p>
    <w:p w14:paraId="79E3BAC0" w14:textId="0D431BFA" w:rsidR="00C03FD0" w:rsidRPr="00C03FD0" w:rsidRDefault="00C03FD0" w:rsidP="00C03FD0">
      <w:pPr>
        <w:pStyle w:val="ListParagraph"/>
        <w:numPr>
          <w:ilvl w:val="0"/>
          <w:numId w:val="2"/>
        </w:numPr>
        <w:rPr>
          <w:rFonts w:cs="Times New Roman"/>
          <w:szCs w:val="24"/>
        </w:rPr>
      </w:pPr>
      <w:r w:rsidRPr="00C03FD0">
        <w:rPr>
          <w:rFonts w:cs="Times New Roman"/>
          <w:szCs w:val="24"/>
        </w:rPr>
        <w:t>Autopilot theory, components, and operation</w:t>
      </w:r>
    </w:p>
    <w:p w14:paraId="308049CB" w14:textId="51271B8E" w:rsidR="00C03FD0" w:rsidRPr="00C03FD0" w:rsidRDefault="00C03FD0" w:rsidP="00C03FD0">
      <w:pPr>
        <w:pStyle w:val="ListParagraph"/>
        <w:numPr>
          <w:ilvl w:val="0"/>
          <w:numId w:val="2"/>
        </w:numPr>
        <w:rPr>
          <w:rFonts w:cs="Times New Roman"/>
          <w:szCs w:val="24"/>
        </w:rPr>
      </w:pPr>
      <w:r w:rsidRPr="00C03FD0">
        <w:rPr>
          <w:rFonts w:cs="Times New Roman"/>
          <w:szCs w:val="24"/>
        </w:rPr>
        <w:t>Auto-throttle theory, components, and operation</w:t>
      </w:r>
    </w:p>
    <w:p w14:paraId="449BB5E8" w14:textId="629501FC" w:rsidR="00C03FD0" w:rsidRPr="00C03FD0" w:rsidRDefault="00C03FD0" w:rsidP="00C03FD0">
      <w:pPr>
        <w:pStyle w:val="ListParagraph"/>
        <w:numPr>
          <w:ilvl w:val="0"/>
          <w:numId w:val="2"/>
        </w:numPr>
        <w:rPr>
          <w:rFonts w:cs="Times New Roman"/>
          <w:szCs w:val="24"/>
        </w:rPr>
      </w:pPr>
      <w:r w:rsidRPr="00C03FD0">
        <w:rPr>
          <w:rFonts w:cs="Times New Roman"/>
          <w:szCs w:val="24"/>
        </w:rPr>
        <w:t>Stability augmentation systems (SAS) (Rotorcraft)</w:t>
      </w:r>
    </w:p>
    <w:p w14:paraId="249E51DC" w14:textId="097A1B48" w:rsidR="00C03FD0" w:rsidRPr="00C03FD0" w:rsidRDefault="00C03FD0" w:rsidP="00C03FD0">
      <w:pPr>
        <w:pStyle w:val="ListParagraph"/>
        <w:numPr>
          <w:ilvl w:val="0"/>
          <w:numId w:val="2"/>
        </w:numPr>
        <w:rPr>
          <w:rFonts w:cs="Times New Roman"/>
          <w:szCs w:val="24"/>
        </w:rPr>
      </w:pPr>
      <w:r w:rsidRPr="00C03FD0">
        <w:rPr>
          <w:rFonts w:cs="Times New Roman"/>
          <w:szCs w:val="24"/>
        </w:rPr>
        <w:t>Radio altimeter (RA) theory, components, and operation</w:t>
      </w:r>
    </w:p>
    <w:p w14:paraId="68B730D2" w14:textId="2C7560DD" w:rsidR="00C03FD0" w:rsidRPr="00C03FD0" w:rsidRDefault="00C03FD0" w:rsidP="00C03FD0">
      <w:pPr>
        <w:pStyle w:val="ListParagraph"/>
        <w:numPr>
          <w:ilvl w:val="0"/>
          <w:numId w:val="2"/>
        </w:numPr>
        <w:rPr>
          <w:rFonts w:cs="Times New Roman"/>
          <w:szCs w:val="24"/>
        </w:rPr>
      </w:pPr>
      <w:r w:rsidRPr="00C03FD0">
        <w:rPr>
          <w:rFonts w:cs="Times New Roman"/>
          <w:szCs w:val="24"/>
        </w:rPr>
        <w:t>Automatic Dependent Surveillance-Broadcast (ADS-B) theory, components, and operation</w:t>
      </w:r>
    </w:p>
    <w:p w14:paraId="56D8E891" w14:textId="2E11D19B" w:rsidR="00C03FD0" w:rsidRPr="00C03FD0" w:rsidRDefault="00C03FD0" w:rsidP="00C03FD0">
      <w:pPr>
        <w:pStyle w:val="ListParagraph"/>
        <w:numPr>
          <w:ilvl w:val="0"/>
          <w:numId w:val="2"/>
        </w:numPr>
        <w:rPr>
          <w:rFonts w:cs="Times New Roman"/>
          <w:szCs w:val="24"/>
        </w:rPr>
      </w:pPr>
      <w:r w:rsidRPr="00C03FD0">
        <w:rPr>
          <w:rFonts w:cs="Times New Roman"/>
          <w:szCs w:val="24"/>
        </w:rPr>
        <w:t>Transponder/encoder system</w:t>
      </w:r>
    </w:p>
    <w:p w14:paraId="0A4C4085" w14:textId="77777777" w:rsidR="00FC2862" w:rsidRPr="000C1AD9" w:rsidRDefault="00FC2862" w:rsidP="00FC2862">
      <w:pPr>
        <w:widowControl w:val="0"/>
        <w:suppressAutoHyphens/>
        <w:autoSpaceDE w:val="0"/>
        <w:spacing w:after="0" w:line="240" w:lineRule="auto"/>
        <w:textAlignment w:val="baseline"/>
        <w:rPr>
          <w:rFonts w:eastAsia="SimSun" w:cs="Mangal"/>
          <w:b/>
          <w:kern w:val="1"/>
          <w:szCs w:val="24"/>
          <w:lang w:eastAsia="zh-CN" w:bidi="hi-IN"/>
        </w:rPr>
      </w:pPr>
    </w:p>
    <w:p w14:paraId="43D66669" w14:textId="3E11B56B" w:rsidR="002D552E" w:rsidRPr="000C1AD9" w:rsidRDefault="00931E3B" w:rsidP="00931E3B">
      <w:pPr>
        <w:pStyle w:val="ListParagraph"/>
        <w:numPr>
          <w:ilvl w:val="0"/>
          <w:numId w:val="1"/>
        </w:numPr>
        <w:spacing w:line="240" w:lineRule="auto"/>
        <w:rPr>
          <w:rFonts w:eastAsia="SimSun" w:cs="Mangal"/>
          <w:b/>
          <w:kern w:val="1"/>
          <w:szCs w:val="24"/>
          <w:lang w:eastAsia="zh-CN" w:bidi="hi-IN"/>
        </w:rPr>
      </w:pPr>
      <w:r w:rsidRPr="000C1AD9">
        <w:rPr>
          <w:rFonts w:eastAsia="Times New Roman" w:cs="Times New Roman"/>
          <w:b/>
          <w:szCs w:val="24"/>
        </w:rPr>
        <w:t>ADOPTED TEXT(S)*:</w:t>
      </w:r>
      <w:r w:rsidRPr="000C1AD9">
        <w:rPr>
          <w:rFonts w:eastAsia="SimSun" w:cs="Mangal"/>
          <w:b/>
          <w:kern w:val="1"/>
          <w:szCs w:val="24"/>
          <w:lang w:eastAsia="zh-CN" w:bidi="hi-IN"/>
        </w:rPr>
        <w:t xml:space="preserve"> </w:t>
      </w:r>
    </w:p>
    <w:p w14:paraId="2E496633" w14:textId="3434193C" w:rsidR="00C03FD0" w:rsidRDefault="00C03FD0" w:rsidP="002D552E">
      <w:pPr>
        <w:spacing w:after="0" w:line="240" w:lineRule="auto"/>
        <w:rPr>
          <w:rFonts w:eastAsia="Times New Roman" w:cs="Times New Roman"/>
          <w:b/>
          <w:szCs w:val="24"/>
        </w:rPr>
      </w:pPr>
    </w:p>
    <w:p w14:paraId="58717082" w14:textId="77777777" w:rsidR="00312543" w:rsidRPr="00D25E3E" w:rsidRDefault="00312543" w:rsidP="00312543">
      <w:pPr>
        <w:spacing w:after="0" w:line="240" w:lineRule="auto"/>
        <w:ind w:firstLine="720"/>
        <w:rPr>
          <w:rFonts w:eastAsia="Times New Roman" w:cs="Times New Roman"/>
          <w:szCs w:val="24"/>
        </w:rPr>
      </w:pPr>
      <w:r w:rsidRPr="00D25E3E">
        <w:rPr>
          <w:rFonts w:eastAsia="Times New Roman" w:cs="Times New Roman"/>
          <w:szCs w:val="24"/>
        </w:rPr>
        <w:t>FAA-H-8083-3</w:t>
      </w:r>
      <w:r>
        <w:rPr>
          <w:rFonts w:eastAsia="Times New Roman" w:cs="Times New Roman"/>
          <w:szCs w:val="24"/>
        </w:rPr>
        <w:t>1A (Airframe Vol 1&amp;2)</w:t>
      </w:r>
    </w:p>
    <w:p w14:paraId="12F621B1" w14:textId="77777777" w:rsidR="00312543" w:rsidRPr="00D25E3E" w:rsidRDefault="00312543" w:rsidP="00312543">
      <w:pPr>
        <w:spacing w:after="0" w:line="240" w:lineRule="auto"/>
        <w:rPr>
          <w:rFonts w:eastAsia="Times New Roman" w:cs="Times New Roman"/>
          <w:szCs w:val="24"/>
        </w:rPr>
      </w:pPr>
      <w:r w:rsidRPr="00D25E3E">
        <w:rPr>
          <w:rFonts w:eastAsia="Times New Roman" w:cs="Times New Roman"/>
          <w:szCs w:val="24"/>
        </w:rPr>
        <w:tab/>
        <w:t>Aviation Maintenance Technician Handbook</w:t>
      </w:r>
      <w:r>
        <w:rPr>
          <w:rFonts w:eastAsia="Times New Roman" w:cs="Times New Roman"/>
          <w:szCs w:val="24"/>
        </w:rPr>
        <w:t xml:space="preserve"> 43.13-1B</w:t>
      </w:r>
    </w:p>
    <w:p w14:paraId="4DB8E6A4" w14:textId="728D9C42" w:rsidR="00312543" w:rsidRDefault="00312543" w:rsidP="002D552E">
      <w:pPr>
        <w:spacing w:after="0" w:line="240" w:lineRule="auto"/>
        <w:rPr>
          <w:rFonts w:eastAsia="Times New Roman" w:cs="Times New Roman"/>
          <w:b/>
          <w:szCs w:val="24"/>
        </w:rPr>
      </w:pPr>
    </w:p>
    <w:p w14:paraId="22374F8C" w14:textId="77777777" w:rsidR="00312543" w:rsidRDefault="00C356FC" w:rsidP="00312543">
      <w:pPr>
        <w:ind w:left="720"/>
        <w:rPr>
          <w:rFonts w:cs="Times New Roman"/>
          <w:sz w:val="28"/>
          <w:szCs w:val="28"/>
        </w:rPr>
      </w:pPr>
      <w:hyperlink r:id="rId10" w:history="1">
        <w:r w:rsidR="00312543" w:rsidRPr="00D50FD4">
          <w:rPr>
            <w:rStyle w:val="Hyperlink"/>
            <w:rFonts w:cs="Times New Roman"/>
            <w:sz w:val="28"/>
            <w:szCs w:val="28"/>
          </w:rPr>
          <w:t>https://www.faa.gov/sites/faa.gov/files/regulations_policies/handbooks_manuals/aviation/amt_airframe_hb_vol_1.pdf</w:t>
        </w:r>
      </w:hyperlink>
    </w:p>
    <w:p w14:paraId="3EF37378" w14:textId="77777777" w:rsidR="00312543" w:rsidRDefault="00C356FC" w:rsidP="00312543">
      <w:pPr>
        <w:ind w:left="720"/>
        <w:rPr>
          <w:rFonts w:cs="Times New Roman"/>
          <w:sz w:val="28"/>
          <w:szCs w:val="28"/>
        </w:rPr>
      </w:pPr>
      <w:hyperlink r:id="rId11" w:history="1">
        <w:r w:rsidR="00312543" w:rsidRPr="00D50FD4">
          <w:rPr>
            <w:rStyle w:val="Hyperlink"/>
            <w:rFonts w:cs="Times New Roman"/>
            <w:sz w:val="28"/>
            <w:szCs w:val="28"/>
          </w:rPr>
          <w:t>https://www.faa.gov/handbooksmanuals/aviation/aviation-maintenance-technician-handbook-airframe-volume-2</w:t>
        </w:r>
      </w:hyperlink>
    </w:p>
    <w:p w14:paraId="3DB07342" w14:textId="612065BB" w:rsidR="00312543" w:rsidRPr="00312543" w:rsidRDefault="00C356FC" w:rsidP="00312543">
      <w:pPr>
        <w:ind w:left="720"/>
        <w:rPr>
          <w:rFonts w:cs="Times New Roman"/>
          <w:sz w:val="28"/>
          <w:szCs w:val="28"/>
        </w:rPr>
      </w:pPr>
      <w:hyperlink r:id="rId12" w:history="1">
        <w:r w:rsidR="00312543" w:rsidRPr="00D50FD4">
          <w:rPr>
            <w:rStyle w:val="Hyperlink"/>
            <w:rFonts w:cs="Times New Roman"/>
            <w:sz w:val="28"/>
            <w:szCs w:val="28"/>
          </w:rPr>
          <w:t>https://www.faa.gov/documentLibrary/media/Advisory_Circular/AC_43.13-1B_w-chg1.pdf</w:t>
        </w:r>
      </w:hyperlink>
    </w:p>
    <w:p w14:paraId="2C7A5F86" w14:textId="77777777" w:rsidR="00312543" w:rsidRDefault="00312543"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5BA5D613"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4128354" w14:textId="5EC0156F" w:rsidR="00C03FD0" w:rsidRDefault="00C03FD0" w:rsidP="00C03FD0">
      <w:pPr>
        <w:pStyle w:val="ListParagraph"/>
        <w:spacing w:after="0" w:line="240" w:lineRule="auto"/>
        <w:rPr>
          <w:rFonts w:eastAsia="Times New Roman" w:cs="Times New Roman"/>
          <w:b/>
          <w:szCs w:val="24"/>
        </w:rPr>
      </w:pPr>
    </w:p>
    <w:p w14:paraId="0A032928" w14:textId="77777777" w:rsidR="00C03FD0" w:rsidRPr="00312543" w:rsidRDefault="00C03FD0" w:rsidP="00312543">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Pr="00B1319B" w:rsidRDefault="002D552E" w:rsidP="002D552E">
      <w:pPr>
        <w:spacing w:after="0" w:line="240" w:lineRule="auto"/>
        <w:rPr>
          <w:rFonts w:eastAsia="Times New Roman" w:cs="Times New Roman"/>
          <w:b/>
          <w:sz w:val="16"/>
          <w:szCs w:val="16"/>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B1319B" w:rsidRDefault="002D552E" w:rsidP="002D552E">
      <w:pPr>
        <w:widowControl w:val="0"/>
        <w:autoSpaceDE w:val="0"/>
        <w:autoSpaceDN w:val="0"/>
        <w:adjustRightInd w:val="0"/>
        <w:spacing w:after="0" w:line="240" w:lineRule="auto"/>
        <w:ind w:firstLine="720"/>
        <w:rPr>
          <w:rFonts w:eastAsia="Times New Roman" w:cs="Times New Roman"/>
          <w:sz w:val="16"/>
          <w:szCs w:val="16"/>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lastRenderedPageBreak/>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6624A18C"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26567657" w14:textId="77777777" w:rsidR="00B1319B" w:rsidRPr="00B1319B" w:rsidRDefault="00B1319B" w:rsidP="002D552E">
      <w:pPr>
        <w:widowControl w:val="0"/>
        <w:autoSpaceDE w:val="0"/>
        <w:autoSpaceDN w:val="0"/>
        <w:adjustRightInd w:val="0"/>
        <w:spacing w:after="0" w:line="240" w:lineRule="auto"/>
        <w:ind w:firstLine="720"/>
        <w:rPr>
          <w:rFonts w:eastAsia="Times New Roman" w:cs="Times New Roman"/>
          <w:sz w:val="16"/>
          <w:szCs w:val="16"/>
        </w:rPr>
      </w:pPr>
    </w:p>
    <w:p w14:paraId="1CD8B106" w14:textId="77777777" w:rsidR="00C03FD0" w:rsidRPr="00D25E3E" w:rsidRDefault="00C03FD0" w:rsidP="00C03FD0">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400BE528" w14:textId="77777777" w:rsidR="00C03FD0" w:rsidRPr="00D25E3E" w:rsidRDefault="00C03FD0" w:rsidP="00C03FD0">
      <w:pPr>
        <w:spacing w:after="0" w:line="240" w:lineRule="auto"/>
        <w:ind w:left="720"/>
        <w:rPr>
          <w:rFonts w:eastAsia="Times New Roman" w:cs="Times New Roman"/>
          <w:b/>
          <w:szCs w:val="24"/>
        </w:rPr>
      </w:pPr>
      <w:r w:rsidRPr="004346F5">
        <w:rPr>
          <w:rFonts w:eastAsia="Times New Roman" w:cs="Times New Roman"/>
          <w:szCs w:val="24"/>
        </w:rPr>
        <w:t>Certificate.</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44805A0C" w14:textId="77777777" w:rsidR="00C03FD0" w:rsidRPr="00D25E3E" w:rsidRDefault="00C03FD0" w:rsidP="00C03FD0">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0B0B49F7" w14:textId="77777777" w:rsidR="00C03FD0" w:rsidRPr="00D25E3E" w:rsidRDefault="00C03FD0" w:rsidP="00C03FD0">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4B2146C5" w14:textId="77777777" w:rsidR="00C03FD0" w:rsidRPr="00D25E3E" w:rsidRDefault="00C03FD0" w:rsidP="00C03FD0">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56A4DCB1" w14:textId="77777777" w:rsidR="00C03FD0" w:rsidRPr="00B1319B" w:rsidRDefault="00C03FD0" w:rsidP="00C03FD0">
      <w:pPr>
        <w:spacing w:after="0" w:line="240" w:lineRule="auto"/>
        <w:ind w:left="720"/>
        <w:rPr>
          <w:rFonts w:eastAsia="Times New Roman" w:cs="Times New Roman"/>
          <w:sz w:val="16"/>
          <w:szCs w:val="16"/>
        </w:rPr>
      </w:pPr>
    </w:p>
    <w:p w14:paraId="0DB34613" w14:textId="77777777" w:rsidR="00C03FD0" w:rsidRDefault="00C03FD0" w:rsidP="00C03FD0">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5A6085B9" w:rsidR="002D552E" w:rsidRPr="00C03FD0"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F6DFDA" w14:textId="2AB40CCA" w:rsidR="00C03FD0" w:rsidRPr="00B1319B" w:rsidRDefault="00C03FD0" w:rsidP="00C03FD0">
      <w:pPr>
        <w:pStyle w:val="ListParagraph"/>
        <w:widowControl w:val="0"/>
        <w:autoSpaceDE w:val="0"/>
        <w:autoSpaceDN w:val="0"/>
        <w:adjustRightInd w:val="0"/>
        <w:spacing w:after="0" w:line="240" w:lineRule="auto"/>
        <w:rPr>
          <w:rFonts w:eastAsia="Times New Roman" w:cs="Times New Roman"/>
          <w:b/>
          <w:sz w:val="16"/>
          <w:szCs w:val="16"/>
        </w:rPr>
      </w:pPr>
    </w:p>
    <w:p w14:paraId="7DFCDC18" w14:textId="77777777" w:rsidR="00C03FD0" w:rsidRPr="00D25E3E" w:rsidRDefault="00C03FD0" w:rsidP="00C03FD0">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68947C61" w14:textId="77777777" w:rsidR="00C03FD0" w:rsidRPr="004346F5" w:rsidRDefault="00C03FD0" w:rsidP="00C03FD0">
      <w:pPr>
        <w:rPr>
          <w:rFonts w:cs="Times New Roman"/>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04B8B3F" w:rsidR="002D552E" w:rsidRDefault="0051463C" w:rsidP="003656D3">
      <w:pPr>
        <w:widowControl w:val="0"/>
        <w:autoSpaceDE w:val="0"/>
        <w:autoSpaceDN w:val="0"/>
        <w:adjustRightInd w:val="0"/>
        <w:spacing w:after="0" w:line="240" w:lineRule="auto"/>
        <w:ind w:left="720"/>
        <w:rPr>
          <w:b/>
          <w:i/>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6D29A60F" w14:textId="5B7F59D4" w:rsidR="00C03FD0" w:rsidRPr="00B1319B" w:rsidRDefault="00C03FD0" w:rsidP="003656D3">
      <w:pPr>
        <w:widowControl w:val="0"/>
        <w:autoSpaceDE w:val="0"/>
        <w:autoSpaceDN w:val="0"/>
        <w:adjustRightInd w:val="0"/>
        <w:spacing w:after="0" w:line="240" w:lineRule="auto"/>
        <w:ind w:left="720"/>
        <w:rPr>
          <w:szCs w:val="24"/>
        </w:rPr>
      </w:pPr>
    </w:p>
    <w:p w14:paraId="757ABCA9" w14:textId="77777777" w:rsidR="00B1319B" w:rsidRPr="00B1319B" w:rsidRDefault="00B1319B" w:rsidP="00B1319B">
      <w:pPr>
        <w:widowControl w:val="0"/>
        <w:autoSpaceDE w:val="0"/>
        <w:autoSpaceDN w:val="0"/>
        <w:adjustRightInd w:val="0"/>
        <w:spacing w:after="0" w:line="240" w:lineRule="auto"/>
        <w:ind w:left="720"/>
        <w:rPr>
          <w:b/>
          <w:sz w:val="22"/>
        </w:rPr>
      </w:pPr>
      <w:r w:rsidRPr="00F44847">
        <w:rPr>
          <w:b/>
          <w:sz w:val="22"/>
        </w:rPr>
        <w:t>Below is an example of how you might fill-in the course outline of classwork, assignments, tests, et al…</w:t>
      </w:r>
    </w:p>
    <w:tbl>
      <w:tblPr>
        <w:tblStyle w:val="TableGrid1"/>
        <w:tblW w:w="0" w:type="auto"/>
        <w:tblInd w:w="720" w:type="dxa"/>
        <w:tblLook w:val="04A0" w:firstRow="1" w:lastRow="0" w:firstColumn="1" w:lastColumn="0" w:noHBand="0" w:noVBand="1"/>
      </w:tblPr>
      <w:tblGrid>
        <w:gridCol w:w="1075"/>
        <w:gridCol w:w="6451"/>
        <w:gridCol w:w="1189"/>
      </w:tblGrid>
      <w:tr w:rsidR="00B1319B" w:rsidRPr="00B1319B" w14:paraId="6FBD351C" w14:textId="77777777" w:rsidTr="0066253D">
        <w:tc>
          <w:tcPr>
            <w:tcW w:w="1075" w:type="dxa"/>
            <w:shd w:val="clear" w:color="auto" w:fill="FFF2CC" w:themeFill="accent4" w:themeFillTint="33"/>
          </w:tcPr>
          <w:p w14:paraId="00A49D6E" w14:textId="77777777" w:rsidR="00B1319B" w:rsidRPr="00B1319B" w:rsidRDefault="00B1319B" w:rsidP="00B1319B">
            <w:pPr>
              <w:spacing w:after="0" w:line="259" w:lineRule="auto"/>
              <w:contextualSpacing/>
              <w:jc w:val="center"/>
              <w:rPr>
                <w:rFonts w:asciiTheme="minorHAnsi" w:hAnsiTheme="minorHAnsi" w:cstheme="minorHAnsi"/>
                <w:b/>
                <w:sz w:val="20"/>
                <w:szCs w:val="20"/>
              </w:rPr>
            </w:pPr>
          </w:p>
          <w:p w14:paraId="46382627" w14:textId="77777777" w:rsidR="00B1319B" w:rsidRPr="00B1319B" w:rsidRDefault="00B1319B" w:rsidP="00B1319B">
            <w:pPr>
              <w:spacing w:after="0" w:line="259" w:lineRule="auto"/>
              <w:contextualSpacing/>
              <w:jc w:val="center"/>
              <w:rPr>
                <w:rFonts w:asciiTheme="minorHAnsi" w:hAnsiTheme="minorHAnsi" w:cstheme="minorHAnsi"/>
                <w:b/>
                <w:sz w:val="20"/>
                <w:szCs w:val="20"/>
              </w:rPr>
            </w:pPr>
            <w:r w:rsidRPr="00B1319B">
              <w:rPr>
                <w:rFonts w:asciiTheme="minorHAnsi" w:hAnsiTheme="minorHAnsi" w:cstheme="minorHAnsi"/>
                <w:b/>
                <w:sz w:val="20"/>
                <w:szCs w:val="20"/>
              </w:rPr>
              <w:t>WEEK</w:t>
            </w:r>
          </w:p>
        </w:tc>
        <w:tc>
          <w:tcPr>
            <w:tcW w:w="6451" w:type="dxa"/>
            <w:shd w:val="clear" w:color="auto" w:fill="FFF2CC" w:themeFill="accent4" w:themeFillTint="33"/>
          </w:tcPr>
          <w:p w14:paraId="731C91EA" w14:textId="77777777" w:rsidR="00B1319B" w:rsidRPr="00B1319B" w:rsidRDefault="00B1319B" w:rsidP="00B1319B">
            <w:pPr>
              <w:spacing w:after="0" w:line="259" w:lineRule="auto"/>
              <w:contextualSpacing/>
              <w:jc w:val="center"/>
              <w:rPr>
                <w:rFonts w:asciiTheme="minorHAnsi" w:hAnsiTheme="minorHAnsi" w:cstheme="minorHAnsi"/>
                <w:b/>
                <w:sz w:val="20"/>
                <w:szCs w:val="20"/>
              </w:rPr>
            </w:pPr>
          </w:p>
          <w:p w14:paraId="2A16AAF5" w14:textId="77777777" w:rsidR="00B1319B" w:rsidRPr="00B1319B" w:rsidRDefault="00B1319B" w:rsidP="00B1319B">
            <w:pPr>
              <w:spacing w:after="0" w:line="259" w:lineRule="auto"/>
              <w:contextualSpacing/>
              <w:jc w:val="center"/>
              <w:rPr>
                <w:rFonts w:asciiTheme="minorHAnsi" w:hAnsiTheme="minorHAnsi" w:cstheme="minorHAnsi"/>
                <w:b/>
                <w:sz w:val="20"/>
                <w:szCs w:val="20"/>
              </w:rPr>
            </w:pPr>
            <w:r w:rsidRPr="00B1319B">
              <w:rPr>
                <w:rFonts w:asciiTheme="minorHAnsi" w:hAnsiTheme="minorHAnsi" w:cstheme="minorHAnsi"/>
                <w:b/>
                <w:sz w:val="20"/>
                <w:szCs w:val="20"/>
              </w:rPr>
              <w:t>DESCRIPTION</w:t>
            </w:r>
          </w:p>
        </w:tc>
        <w:tc>
          <w:tcPr>
            <w:tcW w:w="1104" w:type="dxa"/>
            <w:shd w:val="clear" w:color="auto" w:fill="FFF2CC" w:themeFill="accent4" w:themeFillTint="33"/>
          </w:tcPr>
          <w:p w14:paraId="42A930AD" w14:textId="7DD443DA" w:rsidR="00B1319B" w:rsidRPr="00B1319B" w:rsidRDefault="00F44847" w:rsidP="00B1319B">
            <w:pPr>
              <w:spacing w:after="0" w:line="259" w:lineRule="auto"/>
              <w:contextualSpacing/>
              <w:jc w:val="center"/>
              <w:rPr>
                <w:rFonts w:asciiTheme="minorHAnsi" w:hAnsiTheme="minorHAnsi" w:cstheme="minorHAnsi"/>
                <w:b/>
                <w:sz w:val="20"/>
                <w:szCs w:val="20"/>
              </w:rPr>
            </w:pPr>
            <w:r>
              <w:rPr>
                <w:rFonts w:asciiTheme="minorHAnsi" w:hAnsiTheme="minorHAnsi" w:cstheme="minorHAnsi"/>
                <w:b/>
                <w:sz w:val="20"/>
                <w:szCs w:val="20"/>
              </w:rPr>
              <w:t>LEARNING OUTCOMES #</w:t>
            </w:r>
          </w:p>
        </w:tc>
      </w:tr>
      <w:tr w:rsidR="00E95C86" w:rsidRPr="00B1319B" w14:paraId="3239A91C" w14:textId="77777777" w:rsidTr="0066253D">
        <w:tc>
          <w:tcPr>
            <w:tcW w:w="1075" w:type="dxa"/>
          </w:tcPr>
          <w:p w14:paraId="48AB7253"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w:t>
            </w:r>
          </w:p>
        </w:tc>
        <w:tc>
          <w:tcPr>
            <w:tcW w:w="6451" w:type="dxa"/>
          </w:tcPr>
          <w:p w14:paraId="744DBD6E" w14:textId="6CCCD0E2" w:rsidR="00E95C86" w:rsidRPr="00E95C86"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Principles of pressure measurement, pressure-measuring instruments, absolute pressure, gauge pressure, differential pressure, manifold pressure gauge, pressure switches, altimeters</w:t>
            </w:r>
          </w:p>
        </w:tc>
        <w:tc>
          <w:tcPr>
            <w:tcW w:w="1104" w:type="dxa"/>
          </w:tcPr>
          <w:p w14:paraId="0BE38388" w14:textId="0010CB0A"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18</w:t>
            </w:r>
          </w:p>
        </w:tc>
      </w:tr>
      <w:tr w:rsidR="00E95C86" w:rsidRPr="00B1319B" w14:paraId="7D926F8D" w14:textId="77777777" w:rsidTr="0066253D">
        <w:tc>
          <w:tcPr>
            <w:tcW w:w="1075" w:type="dxa"/>
          </w:tcPr>
          <w:p w14:paraId="6919738E"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2</w:t>
            </w:r>
          </w:p>
        </w:tc>
        <w:tc>
          <w:tcPr>
            <w:tcW w:w="6451" w:type="dxa"/>
          </w:tcPr>
          <w:p w14:paraId="10730D5E" w14:textId="47BB3F53"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 xml:space="preserve">Airspeed indicators, </w:t>
            </w:r>
            <w:proofErr w:type="spellStart"/>
            <w:r w:rsidRPr="00E95C86">
              <w:rPr>
                <w:rFonts w:asciiTheme="minorHAnsi" w:hAnsiTheme="minorHAnsi" w:cstheme="minorHAnsi"/>
                <w:sz w:val="20"/>
                <w:szCs w:val="20"/>
              </w:rPr>
              <w:t>machmeter</w:t>
            </w:r>
            <w:proofErr w:type="spellEnd"/>
            <w:r w:rsidRPr="00E95C86">
              <w:rPr>
                <w:rFonts w:asciiTheme="minorHAnsi" w:hAnsiTheme="minorHAnsi" w:cstheme="minorHAnsi"/>
                <w:sz w:val="20"/>
                <w:szCs w:val="20"/>
              </w:rPr>
              <w:t>, temperature-measuring instruments, nonelectrical temperature instruments, electrical temperature indicators</w:t>
            </w:r>
          </w:p>
        </w:tc>
        <w:tc>
          <w:tcPr>
            <w:tcW w:w="1104" w:type="dxa"/>
          </w:tcPr>
          <w:p w14:paraId="28D48F83" w14:textId="5941E96C"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16</w:t>
            </w:r>
          </w:p>
        </w:tc>
      </w:tr>
      <w:tr w:rsidR="00E95C86" w:rsidRPr="00B1319B" w14:paraId="35C4A0CD" w14:textId="77777777" w:rsidTr="0066253D">
        <w:tc>
          <w:tcPr>
            <w:tcW w:w="1075" w:type="dxa"/>
          </w:tcPr>
          <w:p w14:paraId="75CE61B1"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3</w:t>
            </w:r>
          </w:p>
        </w:tc>
        <w:tc>
          <w:tcPr>
            <w:tcW w:w="6451" w:type="dxa"/>
          </w:tcPr>
          <w:p w14:paraId="0986ABAE" w14:textId="424FF9A3"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Mechanical movement measurement, gyroscopic instruments, direction-indicating instruments, magnetic compass</w:t>
            </w:r>
          </w:p>
        </w:tc>
        <w:tc>
          <w:tcPr>
            <w:tcW w:w="1104" w:type="dxa"/>
          </w:tcPr>
          <w:p w14:paraId="0E74E6BD" w14:textId="4FA1030F"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8, 20</w:t>
            </w:r>
          </w:p>
        </w:tc>
      </w:tr>
      <w:tr w:rsidR="00E95C86" w:rsidRPr="00B1319B" w14:paraId="5B7981A2" w14:textId="77777777" w:rsidTr="0066253D">
        <w:tc>
          <w:tcPr>
            <w:tcW w:w="1075" w:type="dxa"/>
          </w:tcPr>
          <w:p w14:paraId="53599E88"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4</w:t>
            </w:r>
          </w:p>
        </w:tc>
        <w:tc>
          <w:tcPr>
            <w:tcW w:w="6451" w:type="dxa"/>
          </w:tcPr>
          <w:p w14:paraId="30239AE1" w14:textId="1128A74D"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 xml:space="preserve">Instrument pneumatic systems, </w:t>
            </w:r>
            <w:proofErr w:type="spellStart"/>
            <w:r w:rsidRPr="00E95C86">
              <w:rPr>
                <w:rFonts w:asciiTheme="minorHAnsi" w:hAnsiTheme="minorHAnsi" w:cstheme="minorHAnsi"/>
                <w:sz w:val="20"/>
                <w:szCs w:val="20"/>
              </w:rPr>
              <w:t>venturl</w:t>
            </w:r>
            <w:proofErr w:type="spellEnd"/>
            <w:r w:rsidRPr="00E95C86">
              <w:rPr>
                <w:rFonts w:asciiTheme="minorHAnsi" w:hAnsiTheme="minorHAnsi" w:cstheme="minorHAnsi"/>
                <w:sz w:val="20"/>
                <w:szCs w:val="20"/>
              </w:rPr>
              <w:t xml:space="preserve"> systems, vacuum pump systems, instrument system servicing, positive pressure systems, pitot-static system, static system testing</w:t>
            </w:r>
          </w:p>
        </w:tc>
        <w:tc>
          <w:tcPr>
            <w:tcW w:w="1104" w:type="dxa"/>
          </w:tcPr>
          <w:p w14:paraId="60F96A8D" w14:textId="786C77A6"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17</w:t>
            </w:r>
          </w:p>
        </w:tc>
      </w:tr>
      <w:tr w:rsidR="00E95C86" w:rsidRPr="00B1319B" w14:paraId="6E282A44" w14:textId="77777777" w:rsidTr="0066253D">
        <w:tc>
          <w:tcPr>
            <w:tcW w:w="1075" w:type="dxa"/>
          </w:tcPr>
          <w:p w14:paraId="5F6EF898"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5</w:t>
            </w:r>
          </w:p>
        </w:tc>
        <w:tc>
          <w:tcPr>
            <w:tcW w:w="6451" w:type="dxa"/>
          </w:tcPr>
          <w:p w14:paraId="7F549CCE" w14:textId="77777777" w:rsidR="00E95C86" w:rsidRPr="00E95C86"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Quiz 1</w:t>
            </w:r>
          </w:p>
          <w:p w14:paraId="3F43C9C4" w14:textId="6D2827A0"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 xml:space="preserve">Fuel quantity indicating systems, mechanical indicators, direct current electrical indicators, capacitance fuel quantity systems, fuel system </w:t>
            </w:r>
            <w:r w:rsidRPr="00E95C86">
              <w:rPr>
                <w:rFonts w:asciiTheme="minorHAnsi" w:hAnsiTheme="minorHAnsi" w:cstheme="minorHAnsi"/>
                <w:sz w:val="20"/>
                <w:szCs w:val="20"/>
              </w:rPr>
              <w:lastRenderedPageBreak/>
              <w:t>monitoring instruments, fuel pressure indicators, electronic instruments, EFIS, EADI, EHSI, ECAM, EICAS, auxiliary instruments</w:t>
            </w:r>
          </w:p>
        </w:tc>
        <w:tc>
          <w:tcPr>
            <w:tcW w:w="1104" w:type="dxa"/>
          </w:tcPr>
          <w:p w14:paraId="26A04949" w14:textId="60572692"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5</w:t>
            </w:r>
          </w:p>
        </w:tc>
      </w:tr>
      <w:tr w:rsidR="00E95C86" w:rsidRPr="00B1319B" w14:paraId="1DF1170C" w14:textId="77777777" w:rsidTr="0066253D">
        <w:tc>
          <w:tcPr>
            <w:tcW w:w="1075" w:type="dxa"/>
          </w:tcPr>
          <w:p w14:paraId="15EA6E1D"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6</w:t>
            </w:r>
          </w:p>
        </w:tc>
        <w:tc>
          <w:tcPr>
            <w:tcW w:w="6451" w:type="dxa"/>
          </w:tcPr>
          <w:p w14:paraId="5D8F084E" w14:textId="74CA1301"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Instrument system installation and maintenance practices, panel layout, equipment and instrument mounting, range markings, compass swing, pitot-static system test</w:t>
            </w:r>
          </w:p>
        </w:tc>
        <w:tc>
          <w:tcPr>
            <w:tcW w:w="1104" w:type="dxa"/>
          </w:tcPr>
          <w:p w14:paraId="533E73E6" w14:textId="61DF7729"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2, 3</w:t>
            </w:r>
          </w:p>
        </w:tc>
      </w:tr>
      <w:tr w:rsidR="00E95C86" w:rsidRPr="00B1319B" w14:paraId="52CAB783" w14:textId="77777777" w:rsidTr="0066253D">
        <w:tc>
          <w:tcPr>
            <w:tcW w:w="1075" w:type="dxa"/>
          </w:tcPr>
          <w:p w14:paraId="450DEEB1"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7</w:t>
            </w:r>
          </w:p>
        </w:tc>
        <w:tc>
          <w:tcPr>
            <w:tcW w:w="6451" w:type="dxa"/>
          </w:tcPr>
          <w:p w14:paraId="428AD325" w14:textId="5FC72063"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Avionics that use radio waves, radio operating principles, basic radio components, antennas.</w:t>
            </w:r>
          </w:p>
        </w:tc>
        <w:tc>
          <w:tcPr>
            <w:tcW w:w="1104" w:type="dxa"/>
          </w:tcPr>
          <w:p w14:paraId="62D2F9EC" w14:textId="2872662C" w:rsidR="00E95C86" w:rsidRPr="00B1319B" w:rsidRDefault="00E95C86"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1, 2</w:t>
            </w:r>
          </w:p>
        </w:tc>
      </w:tr>
      <w:tr w:rsidR="00E95C86" w:rsidRPr="00B1319B" w14:paraId="2ED52BBC" w14:textId="77777777" w:rsidTr="0066253D">
        <w:tc>
          <w:tcPr>
            <w:tcW w:w="1075" w:type="dxa"/>
          </w:tcPr>
          <w:p w14:paraId="45EF0231"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8</w:t>
            </w:r>
          </w:p>
        </w:tc>
        <w:tc>
          <w:tcPr>
            <w:tcW w:w="6451" w:type="dxa"/>
          </w:tcPr>
          <w:p w14:paraId="7D33F753" w14:textId="0FF6E7EA"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Speakers and microphones, communications radios, intercom and interphone systems, SATCOM, SELCAL, navigational systems, VOR equipment check for IFR operations</w:t>
            </w:r>
          </w:p>
        </w:tc>
        <w:tc>
          <w:tcPr>
            <w:tcW w:w="1104" w:type="dxa"/>
          </w:tcPr>
          <w:p w14:paraId="4DA43013" w14:textId="35D3FD39" w:rsidR="00E95C86" w:rsidRPr="00B1319B" w:rsidRDefault="00E95C86"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3, 4</w:t>
            </w:r>
          </w:p>
        </w:tc>
      </w:tr>
      <w:tr w:rsidR="00E95C86" w:rsidRPr="00B1319B" w14:paraId="3F751218" w14:textId="77777777" w:rsidTr="0066253D">
        <w:tc>
          <w:tcPr>
            <w:tcW w:w="1075" w:type="dxa"/>
          </w:tcPr>
          <w:p w14:paraId="42FB952D"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9</w:t>
            </w:r>
          </w:p>
        </w:tc>
        <w:tc>
          <w:tcPr>
            <w:tcW w:w="6451" w:type="dxa"/>
          </w:tcPr>
          <w:p w14:paraId="65B3D402" w14:textId="77777777" w:rsidR="00E95C86" w:rsidRPr="00E95C86"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Test 1</w:t>
            </w:r>
          </w:p>
          <w:p w14:paraId="4896BCEF" w14:textId="5429086B"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Distance measuring equipment (DME), area navigation, inertial navigation system, global positioning system (GPS), transponders, instrument landing system (ILS)</w:t>
            </w:r>
          </w:p>
        </w:tc>
        <w:tc>
          <w:tcPr>
            <w:tcW w:w="1104" w:type="dxa"/>
          </w:tcPr>
          <w:p w14:paraId="59DAF1A4" w14:textId="72F76EC5" w:rsidR="00E95C86" w:rsidRPr="00B1319B" w:rsidRDefault="00E95C86"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9</w:t>
            </w:r>
            <w:r w:rsidR="009F0349">
              <w:rPr>
                <w:rFonts w:asciiTheme="minorHAnsi" w:hAnsiTheme="minorHAnsi" w:cstheme="minorHAnsi"/>
                <w:sz w:val="20"/>
                <w:szCs w:val="20"/>
              </w:rPr>
              <w:t>, 11</w:t>
            </w:r>
          </w:p>
        </w:tc>
      </w:tr>
      <w:tr w:rsidR="00E95C86" w:rsidRPr="00B1319B" w14:paraId="38FFA5A8" w14:textId="77777777" w:rsidTr="0066253D">
        <w:tc>
          <w:tcPr>
            <w:tcW w:w="1075" w:type="dxa"/>
          </w:tcPr>
          <w:p w14:paraId="094403AE"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10</w:t>
            </w:r>
          </w:p>
        </w:tc>
        <w:tc>
          <w:tcPr>
            <w:tcW w:w="6451" w:type="dxa"/>
          </w:tcPr>
          <w:p w14:paraId="114DDF57" w14:textId="4AC81DB9"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 xml:space="preserve">Emergency locator transmitters (ELT), cockpit voice recorders and flight data recorders, radar altimeter, ground proximity warning system (GPWS), weather radar, </w:t>
            </w:r>
            <w:proofErr w:type="spellStart"/>
            <w:r w:rsidRPr="00E95C86">
              <w:rPr>
                <w:rFonts w:asciiTheme="minorHAnsi" w:hAnsiTheme="minorHAnsi" w:cstheme="minorHAnsi"/>
                <w:sz w:val="20"/>
                <w:szCs w:val="20"/>
              </w:rPr>
              <w:t>Stormscope</w:t>
            </w:r>
            <w:proofErr w:type="spellEnd"/>
            <w:r w:rsidRPr="00E95C86">
              <w:rPr>
                <w:rFonts w:asciiTheme="minorHAnsi" w:hAnsiTheme="minorHAnsi" w:cstheme="minorHAnsi"/>
                <w:sz w:val="20"/>
                <w:szCs w:val="20"/>
              </w:rPr>
              <w:t>, TCAS -airborne collision avoidance system, types of antennas</w:t>
            </w:r>
          </w:p>
        </w:tc>
        <w:tc>
          <w:tcPr>
            <w:tcW w:w="1104" w:type="dxa"/>
          </w:tcPr>
          <w:p w14:paraId="737DB7C3" w14:textId="713F7FFE" w:rsidR="00E95C86" w:rsidRPr="00B1319B" w:rsidRDefault="00E95C86"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w:t>
            </w:r>
            <w:r w:rsidR="009F0349">
              <w:rPr>
                <w:rFonts w:asciiTheme="minorHAnsi" w:hAnsiTheme="minorHAnsi" w:cstheme="minorHAnsi"/>
                <w:sz w:val="20"/>
                <w:szCs w:val="20"/>
              </w:rPr>
              <w:t>, 12</w:t>
            </w:r>
          </w:p>
        </w:tc>
      </w:tr>
      <w:tr w:rsidR="00E95C86" w:rsidRPr="00B1319B" w14:paraId="24118209" w14:textId="77777777" w:rsidTr="0066253D">
        <w:tc>
          <w:tcPr>
            <w:tcW w:w="1075" w:type="dxa"/>
          </w:tcPr>
          <w:p w14:paraId="4282F493"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11</w:t>
            </w:r>
          </w:p>
        </w:tc>
        <w:tc>
          <w:tcPr>
            <w:tcW w:w="6451" w:type="dxa"/>
          </w:tcPr>
          <w:p w14:paraId="3EDACB1D" w14:textId="77777777" w:rsidR="00E95C86" w:rsidRPr="00E95C86"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Autopilots and flight directors, types of autopilots, basic autopilot operation, autopilot components, flight management system (FMS)</w:t>
            </w:r>
          </w:p>
          <w:p w14:paraId="34ED7D60" w14:textId="04ED28B2"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Thrust management computer (TMC), control wheel steering (CWS), flight director, autopilot maintenance</w:t>
            </w:r>
          </w:p>
        </w:tc>
        <w:tc>
          <w:tcPr>
            <w:tcW w:w="1104" w:type="dxa"/>
          </w:tcPr>
          <w:p w14:paraId="15EF9AC7" w14:textId="25E30F37" w:rsidR="00E95C86" w:rsidRPr="00B1319B" w:rsidRDefault="00E95C86"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w:t>
            </w:r>
            <w:r w:rsidR="009F0349">
              <w:rPr>
                <w:rFonts w:asciiTheme="minorHAnsi" w:hAnsiTheme="minorHAnsi" w:cstheme="minorHAnsi"/>
                <w:sz w:val="20"/>
                <w:szCs w:val="20"/>
              </w:rPr>
              <w:t>, 15, 16</w:t>
            </w:r>
          </w:p>
        </w:tc>
      </w:tr>
      <w:tr w:rsidR="00E95C86" w:rsidRPr="00B1319B" w14:paraId="78FA9B14" w14:textId="77777777" w:rsidTr="0066253D">
        <w:tc>
          <w:tcPr>
            <w:tcW w:w="1075" w:type="dxa"/>
          </w:tcPr>
          <w:p w14:paraId="4EB66085"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12</w:t>
            </w:r>
          </w:p>
        </w:tc>
        <w:tc>
          <w:tcPr>
            <w:tcW w:w="6451" w:type="dxa"/>
          </w:tcPr>
          <w:p w14:paraId="45A1B292" w14:textId="378F2C1F"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Installation and maintenance of avionics, cleaning of electronic equipment, switches and circuit breakers, bonding and shielding, static dischargers, installation methods, antenna installations</w:t>
            </w:r>
          </w:p>
        </w:tc>
        <w:tc>
          <w:tcPr>
            <w:tcW w:w="1104" w:type="dxa"/>
          </w:tcPr>
          <w:p w14:paraId="674C663A" w14:textId="3CBB3832"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w:t>
            </w:r>
          </w:p>
        </w:tc>
      </w:tr>
      <w:tr w:rsidR="00E95C86" w:rsidRPr="00B1319B" w14:paraId="508FB3A9" w14:textId="77777777" w:rsidTr="0066253D">
        <w:tc>
          <w:tcPr>
            <w:tcW w:w="1075" w:type="dxa"/>
          </w:tcPr>
          <w:p w14:paraId="411C5091"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13</w:t>
            </w:r>
          </w:p>
        </w:tc>
        <w:tc>
          <w:tcPr>
            <w:tcW w:w="6451" w:type="dxa"/>
          </w:tcPr>
          <w:p w14:paraId="764B9FB7" w14:textId="6FE7597E"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Antiskid brake control systems, antiskid system components, antiskid system test, antiskid system maintenance</w:t>
            </w:r>
          </w:p>
        </w:tc>
        <w:tc>
          <w:tcPr>
            <w:tcW w:w="1104" w:type="dxa"/>
          </w:tcPr>
          <w:p w14:paraId="4E3B35E7" w14:textId="31668782"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10</w:t>
            </w:r>
          </w:p>
        </w:tc>
      </w:tr>
      <w:tr w:rsidR="00E95C86" w:rsidRPr="00B1319B" w14:paraId="1F86FDFE" w14:textId="77777777" w:rsidTr="0066253D">
        <w:tc>
          <w:tcPr>
            <w:tcW w:w="1075" w:type="dxa"/>
          </w:tcPr>
          <w:p w14:paraId="33EC44F2"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14</w:t>
            </w:r>
          </w:p>
        </w:tc>
        <w:tc>
          <w:tcPr>
            <w:tcW w:w="6451" w:type="dxa"/>
          </w:tcPr>
          <w:p w14:paraId="0A1DB6A2" w14:textId="74266CE2" w:rsidR="00E95C86" w:rsidRPr="00B1319B"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 xml:space="preserve">Indicating and warning systems, stall warning indicator, angle-of-attack indicators, remote position indicating systems, configuration warning systems, </w:t>
            </w:r>
            <w:proofErr w:type="spellStart"/>
            <w:r w:rsidRPr="00E95C86">
              <w:rPr>
                <w:rFonts w:asciiTheme="minorHAnsi" w:hAnsiTheme="minorHAnsi" w:cstheme="minorHAnsi"/>
                <w:sz w:val="20"/>
                <w:szCs w:val="20"/>
              </w:rPr>
              <w:t>mach</w:t>
            </w:r>
            <w:proofErr w:type="spellEnd"/>
            <w:r w:rsidRPr="00E95C86">
              <w:rPr>
                <w:rFonts w:asciiTheme="minorHAnsi" w:hAnsiTheme="minorHAnsi" w:cstheme="minorHAnsi"/>
                <w:sz w:val="20"/>
                <w:szCs w:val="20"/>
              </w:rPr>
              <w:t xml:space="preserve"> airspeed warning systems, GPWS, EICAS</w:t>
            </w:r>
          </w:p>
        </w:tc>
        <w:tc>
          <w:tcPr>
            <w:tcW w:w="1104" w:type="dxa"/>
          </w:tcPr>
          <w:p w14:paraId="30F4199A" w14:textId="35D74C53"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13, 14</w:t>
            </w:r>
          </w:p>
        </w:tc>
      </w:tr>
      <w:tr w:rsidR="00E95C86" w:rsidRPr="00B1319B" w14:paraId="1D169C2F" w14:textId="77777777" w:rsidTr="0066253D">
        <w:tc>
          <w:tcPr>
            <w:tcW w:w="1075" w:type="dxa"/>
          </w:tcPr>
          <w:p w14:paraId="18CAB2F9"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15</w:t>
            </w:r>
          </w:p>
        </w:tc>
        <w:tc>
          <w:tcPr>
            <w:tcW w:w="6451" w:type="dxa"/>
          </w:tcPr>
          <w:p w14:paraId="3340A8B0" w14:textId="53638BE1" w:rsidR="00E95C86" w:rsidRPr="00E95C86" w:rsidRDefault="00E95C86" w:rsidP="00E95C86">
            <w:pPr>
              <w:spacing w:after="0" w:line="240" w:lineRule="auto"/>
              <w:rPr>
                <w:rFonts w:asciiTheme="minorHAnsi" w:hAnsiTheme="minorHAnsi" w:cstheme="minorHAnsi"/>
                <w:sz w:val="20"/>
                <w:szCs w:val="20"/>
              </w:rPr>
            </w:pPr>
            <w:r w:rsidRPr="00E95C86">
              <w:rPr>
                <w:rFonts w:asciiTheme="minorHAnsi" w:hAnsiTheme="minorHAnsi" w:cstheme="minorHAnsi"/>
                <w:sz w:val="20"/>
                <w:szCs w:val="20"/>
              </w:rPr>
              <w:t>Automatic Dependent Surveillance-Broadcast (ADS-B) theory, components, and operation</w:t>
            </w:r>
          </w:p>
        </w:tc>
        <w:tc>
          <w:tcPr>
            <w:tcW w:w="1104" w:type="dxa"/>
          </w:tcPr>
          <w:p w14:paraId="5294448C" w14:textId="10E959DC" w:rsidR="00E95C86" w:rsidRPr="00B1319B" w:rsidRDefault="009F0349" w:rsidP="00E95C86">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19</w:t>
            </w:r>
          </w:p>
        </w:tc>
      </w:tr>
      <w:tr w:rsidR="00E95C86" w:rsidRPr="00B1319B" w14:paraId="63F4A9C6" w14:textId="77777777" w:rsidTr="0066253D">
        <w:tc>
          <w:tcPr>
            <w:tcW w:w="1075" w:type="dxa"/>
          </w:tcPr>
          <w:p w14:paraId="07726B14" w14:textId="77777777" w:rsidR="00E95C86" w:rsidRPr="00B1319B" w:rsidRDefault="00E95C86" w:rsidP="00E95C86">
            <w:pPr>
              <w:spacing w:after="0" w:line="240" w:lineRule="auto"/>
              <w:rPr>
                <w:rFonts w:asciiTheme="minorHAnsi" w:hAnsiTheme="minorHAnsi" w:cstheme="minorHAnsi"/>
                <w:sz w:val="20"/>
                <w:szCs w:val="20"/>
              </w:rPr>
            </w:pPr>
            <w:r w:rsidRPr="00B1319B">
              <w:rPr>
                <w:rFonts w:asciiTheme="minorHAnsi" w:hAnsiTheme="minorHAnsi" w:cstheme="minorHAnsi"/>
                <w:sz w:val="20"/>
                <w:szCs w:val="20"/>
              </w:rPr>
              <w:t>WEEK 16</w:t>
            </w:r>
          </w:p>
        </w:tc>
        <w:tc>
          <w:tcPr>
            <w:tcW w:w="6451" w:type="dxa"/>
          </w:tcPr>
          <w:p w14:paraId="4B8293FD" w14:textId="0B483177" w:rsidR="00E95C86" w:rsidRPr="00B1319B" w:rsidRDefault="00E95C86" w:rsidP="00E95C86">
            <w:pPr>
              <w:spacing w:after="0" w:line="240" w:lineRule="auto"/>
              <w:rPr>
                <w:rFonts w:asciiTheme="minorHAnsi" w:hAnsiTheme="minorHAnsi" w:cstheme="minorHAnsi"/>
                <w:sz w:val="20"/>
                <w:szCs w:val="20"/>
              </w:rPr>
            </w:pPr>
            <w:r>
              <w:rPr>
                <w:rFonts w:asciiTheme="minorHAnsi" w:hAnsiTheme="minorHAnsi" w:cstheme="minorHAnsi"/>
                <w:sz w:val="20"/>
                <w:szCs w:val="20"/>
              </w:rPr>
              <w:t>Final Exam</w:t>
            </w:r>
          </w:p>
        </w:tc>
        <w:tc>
          <w:tcPr>
            <w:tcW w:w="1104" w:type="dxa"/>
          </w:tcPr>
          <w:p w14:paraId="6B7433D0" w14:textId="77777777" w:rsidR="00E95C86" w:rsidRPr="00B1319B" w:rsidRDefault="00E95C86" w:rsidP="00E95C86">
            <w:pPr>
              <w:spacing w:after="0" w:line="240" w:lineRule="auto"/>
              <w:jc w:val="center"/>
              <w:rPr>
                <w:rFonts w:asciiTheme="minorHAnsi" w:hAnsiTheme="minorHAnsi" w:cstheme="minorHAnsi"/>
                <w:sz w:val="20"/>
                <w:szCs w:val="20"/>
              </w:rPr>
            </w:pPr>
          </w:p>
        </w:tc>
      </w:tr>
    </w:tbl>
    <w:p w14:paraId="19806DDF" w14:textId="1835A6F6" w:rsidR="000C1AD9" w:rsidRDefault="000C1AD9" w:rsidP="00E95C86">
      <w:pPr>
        <w:widowControl w:val="0"/>
        <w:autoSpaceDE w:val="0"/>
        <w:autoSpaceDN w:val="0"/>
        <w:adjustRightInd w:val="0"/>
        <w:spacing w:after="0" w:line="240" w:lineRule="auto"/>
        <w:rPr>
          <w:szCs w:val="24"/>
        </w:rPr>
      </w:pPr>
    </w:p>
    <w:p w14:paraId="62781CBA" w14:textId="77777777" w:rsidR="000C1AD9" w:rsidRPr="00B1319B" w:rsidRDefault="000C1AD9" w:rsidP="003656D3">
      <w:pPr>
        <w:widowControl w:val="0"/>
        <w:autoSpaceDE w:val="0"/>
        <w:autoSpaceDN w:val="0"/>
        <w:adjustRightInd w:val="0"/>
        <w:spacing w:after="0" w:line="240" w:lineRule="auto"/>
        <w:ind w:left="720"/>
        <w:rPr>
          <w:szCs w:val="24"/>
        </w:rPr>
      </w:pPr>
    </w:p>
    <w:p w14:paraId="041B2787" w14:textId="250113BA" w:rsidR="00C03FD0" w:rsidRPr="00E95C86" w:rsidRDefault="00C03FD0" w:rsidP="00C03FD0">
      <w:pPr>
        <w:pStyle w:val="ListParagraph"/>
        <w:numPr>
          <w:ilvl w:val="1"/>
          <w:numId w:val="3"/>
        </w:numPr>
        <w:spacing w:after="160" w:line="259" w:lineRule="auto"/>
      </w:pPr>
      <w:r w:rsidRPr="00E95C86">
        <w:t>Principles of pressure measurement, pressure-measuring instruments, absolute pressure, gauge pressure, differential pressure, manifold pressure gauge, pressure switches, altimeters</w:t>
      </w:r>
    </w:p>
    <w:p w14:paraId="20C8279C" w14:textId="355E8A88" w:rsidR="00C03FD0" w:rsidRPr="00326EFA" w:rsidRDefault="00C03FD0" w:rsidP="00C03FD0">
      <w:pPr>
        <w:pStyle w:val="ListParagraph"/>
        <w:numPr>
          <w:ilvl w:val="1"/>
          <w:numId w:val="3"/>
        </w:numPr>
        <w:spacing w:after="160" w:line="259" w:lineRule="auto"/>
      </w:pPr>
      <w:r w:rsidRPr="00326EFA">
        <w:t xml:space="preserve">Airspeed indicators, </w:t>
      </w:r>
      <w:proofErr w:type="spellStart"/>
      <w:r w:rsidRPr="00326EFA">
        <w:t>machmeter</w:t>
      </w:r>
      <w:proofErr w:type="spellEnd"/>
      <w:r w:rsidRPr="00326EFA">
        <w:t>, temperature-measuring instruments, nonelectrical temperature instruments, electrical temperature indicators</w:t>
      </w:r>
    </w:p>
    <w:p w14:paraId="39A43CAD" w14:textId="06F55395" w:rsidR="00C03FD0" w:rsidRPr="00326EFA" w:rsidRDefault="00C03FD0" w:rsidP="00C03FD0">
      <w:pPr>
        <w:pStyle w:val="ListParagraph"/>
        <w:numPr>
          <w:ilvl w:val="1"/>
          <w:numId w:val="3"/>
        </w:numPr>
        <w:spacing w:after="160" w:line="259" w:lineRule="auto"/>
      </w:pPr>
      <w:r w:rsidRPr="00326EFA">
        <w:t>Mechanical movement measurement, gyroscopic instruments, direction-indicating instruments, magnetic compass</w:t>
      </w:r>
    </w:p>
    <w:p w14:paraId="6CB88ABE" w14:textId="2DD7EA72" w:rsidR="00C03FD0" w:rsidRPr="00326EFA" w:rsidRDefault="00C03FD0" w:rsidP="00C03FD0">
      <w:pPr>
        <w:pStyle w:val="ListParagraph"/>
        <w:numPr>
          <w:ilvl w:val="1"/>
          <w:numId w:val="3"/>
        </w:numPr>
        <w:spacing w:after="160" w:line="259" w:lineRule="auto"/>
      </w:pPr>
      <w:r w:rsidRPr="00326EFA">
        <w:t xml:space="preserve">Instrument pneumatic systems, </w:t>
      </w:r>
      <w:proofErr w:type="spellStart"/>
      <w:r w:rsidRPr="00326EFA">
        <w:t>venturl</w:t>
      </w:r>
      <w:proofErr w:type="spellEnd"/>
      <w:r w:rsidRPr="00326EFA">
        <w:t xml:space="preserve"> systems, vacuum pump systems, instrument system servicing, positive pressure systems, pitot-static system, static system testing</w:t>
      </w:r>
    </w:p>
    <w:p w14:paraId="7EAF8950" w14:textId="77777777" w:rsidR="00C03FD0" w:rsidRDefault="00C03FD0" w:rsidP="00C03FD0">
      <w:pPr>
        <w:pStyle w:val="ListParagraph"/>
        <w:numPr>
          <w:ilvl w:val="2"/>
          <w:numId w:val="3"/>
        </w:numPr>
        <w:spacing w:after="160" w:line="259" w:lineRule="auto"/>
      </w:pPr>
      <w:r>
        <w:t>Quiz 1</w:t>
      </w:r>
    </w:p>
    <w:p w14:paraId="2F33D0A7" w14:textId="4F49DBAC" w:rsidR="00C03FD0" w:rsidRPr="00326EFA" w:rsidRDefault="00C03FD0" w:rsidP="00C03FD0">
      <w:pPr>
        <w:pStyle w:val="ListParagraph"/>
        <w:numPr>
          <w:ilvl w:val="1"/>
          <w:numId w:val="3"/>
        </w:numPr>
        <w:spacing w:after="160" w:line="259" w:lineRule="auto"/>
      </w:pPr>
      <w:r w:rsidRPr="00326EFA">
        <w:t xml:space="preserve">Fuel quantity indicating systems, mechanical indicators, direct current electrical indicators, capacitance fuel quantity systems, fuel system monitoring instruments, </w:t>
      </w:r>
      <w:r w:rsidRPr="00326EFA">
        <w:lastRenderedPageBreak/>
        <w:t>fuel pressure indicators, electronic instruments, EFIS, EADI, EHSI, ECAM, EICAS, auxiliary instruments</w:t>
      </w:r>
    </w:p>
    <w:p w14:paraId="71D8639E" w14:textId="5F7D4188" w:rsidR="00C03FD0" w:rsidRPr="00326EFA" w:rsidRDefault="00C03FD0" w:rsidP="00C03FD0">
      <w:pPr>
        <w:pStyle w:val="ListParagraph"/>
        <w:numPr>
          <w:ilvl w:val="1"/>
          <w:numId w:val="3"/>
        </w:numPr>
        <w:spacing w:after="160" w:line="259" w:lineRule="auto"/>
      </w:pPr>
      <w:r w:rsidRPr="00326EFA">
        <w:t>Instrument system installation and maintenance practices, panel layout, equipment and instrument mounting, range markings, compass swing, pitot-static system test</w:t>
      </w:r>
    </w:p>
    <w:p w14:paraId="15729325" w14:textId="77777777" w:rsidR="00C03FD0" w:rsidRPr="00326EFA" w:rsidRDefault="00C03FD0" w:rsidP="00C03FD0">
      <w:pPr>
        <w:pStyle w:val="ListParagraph"/>
        <w:numPr>
          <w:ilvl w:val="1"/>
          <w:numId w:val="3"/>
        </w:numPr>
        <w:spacing w:after="160" w:line="259" w:lineRule="auto"/>
      </w:pPr>
      <w:r w:rsidRPr="00326EFA">
        <w:t>Avionics that use radio waves, radio operating principles, basic radio components, antennas.</w:t>
      </w:r>
    </w:p>
    <w:p w14:paraId="6783B7E6" w14:textId="6347D565" w:rsidR="00C03FD0" w:rsidRPr="00326EFA" w:rsidRDefault="00C03FD0" w:rsidP="00C03FD0">
      <w:pPr>
        <w:pStyle w:val="ListParagraph"/>
        <w:numPr>
          <w:ilvl w:val="1"/>
          <w:numId w:val="3"/>
        </w:numPr>
        <w:spacing w:after="160" w:line="259" w:lineRule="auto"/>
      </w:pPr>
      <w:r w:rsidRPr="00326EFA">
        <w:t>Speakers and microphones, communications radios, intercom and interphone systems, SATCOM, SELCAL, navigational systems, VOR equipment check for IFR operations</w:t>
      </w:r>
    </w:p>
    <w:p w14:paraId="4332DB01" w14:textId="77777777" w:rsidR="00C03FD0" w:rsidRDefault="00C03FD0" w:rsidP="00C03FD0">
      <w:pPr>
        <w:pStyle w:val="ListParagraph"/>
        <w:numPr>
          <w:ilvl w:val="2"/>
          <w:numId w:val="3"/>
        </w:numPr>
        <w:spacing w:after="160" w:line="259" w:lineRule="auto"/>
      </w:pPr>
      <w:r>
        <w:t>Test 1</w:t>
      </w:r>
    </w:p>
    <w:p w14:paraId="11089726" w14:textId="55D27F79" w:rsidR="00C03FD0" w:rsidRPr="00326EFA" w:rsidRDefault="00C03FD0" w:rsidP="00C03FD0">
      <w:pPr>
        <w:pStyle w:val="ListParagraph"/>
        <w:numPr>
          <w:ilvl w:val="1"/>
          <w:numId w:val="3"/>
        </w:numPr>
        <w:spacing w:after="160" w:line="259" w:lineRule="auto"/>
      </w:pPr>
      <w:r w:rsidRPr="00326EFA">
        <w:t>Distance measuring equipment (DME), area navigation, inertial navigation system, global positioning system (GPS), transponders, instrument landing system (ILS)</w:t>
      </w:r>
    </w:p>
    <w:p w14:paraId="119B41DB" w14:textId="0771217F" w:rsidR="00C03FD0" w:rsidRPr="00326EFA" w:rsidRDefault="00C03FD0" w:rsidP="00C03FD0">
      <w:pPr>
        <w:pStyle w:val="ListParagraph"/>
        <w:numPr>
          <w:ilvl w:val="1"/>
          <w:numId w:val="3"/>
        </w:numPr>
        <w:spacing w:after="160" w:line="259" w:lineRule="auto"/>
      </w:pPr>
      <w:r w:rsidRPr="00326EFA">
        <w:t xml:space="preserve">Emergency locator transmitters (ELT), cockpit voice recorders and flight data recorders, radar altimeter, ground proximity warning system (GPWS), weather radar, </w:t>
      </w:r>
      <w:proofErr w:type="spellStart"/>
      <w:r w:rsidRPr="00326EFA">
        <w:t>Stormscope</w:t>
      </w:r>
      <w:proofErr w:type="spellEnd"/>
      <w:r w:rsidRPr="00326EFA">
        <w:t>, TCAS -airborne collision avoidance system, types of antennas</w:t>
      </w:r>
    </w:p>
    <w:p w14:paraId="0C3A391E" w14:textId="1A1EC521" w:rsidR="00C03FD0" w:rsidRPr="00326EFA" w:rsidRDefault="00C03FD0" w:rsidP="00C03FD0">
      <w:pPr>
        <w:pStyle w:val="ListParagraph"/>
        <w:numPr>
          <w:ilvl w:val="1"/>
          <w:numId w:val="3"/>
        </w:numPr>
        <w:spacing w:after="160" w:line="259" w:lineRule="auto"/>
      </w:pPr>
      <w:r w:rsidRPr="00326EFA">
        <w:t>Autopilots and flight directors, types of autopilots, basic autopilot operation, autopilot components, flight management system (FMS)</w:t>
      </w:r>
    </w:p>
    <w:p w14:paraId="30ADDD1C" w14:textId="77777777" w:rsidR="00C03FD0" w:rsidRDefault="00C03FD0" w:rsidP="00C03FD0">
      <w:pPr>
        <w:pStyle w:val="ListParagraph"/>
        <w:numPr>
          <w:ilvl w:val="1"/>
          <w:numId w:val="3"/>
        </w:numPr>
        <w:spacing w:after="160" w:line="259" w:lineRule="auto"/>
      </w:pPr>
      <w:r w:rsidRPr="00326EFA">
        <w:t>Thrust management computer (TMC), control wheel steering (CWS), flight director, autopilot maintenance</w:t>
      </w:r>
    </w:p>
    <w:p w14:paraId="19085144" w14:textId="297D3B1C" w:rsidR="00C03FD0" w:rsidRPr="00326EFA" w:rsidRDefault="00C03FD0" w:rsidP="00C03FD0">
      <w:pPr>
        <w:pStyle w:val="ListParagraph"/>
        <w:numPr>
          <w:ilvl w:val="1"/>
          <w:numId w:val="3"/>
        </w:numPr>
        <w:spacing w:after="160" w:line="259" w:lineRule="auto"/>
      </w:pPr>
      <w:r w:rsidRPr="00326EFA">
        <w:t>Installation and maintenance of avionics, cleaning of electronic equipment, switches and circuit breakers, bonding and shielding, static dischargers, installation methods, antenna installations</w:t>
      </w:r>
    </w:p>
    <w:p w14:paraId="6F226C3A" w14:textId="44517CE2" w:rsidR="00C03FD0" w:rsidRPr="00326EFA" w:rsidRDefault="00C03FD0" w:rsidP="00C03FD0">
      <w:pPr>
        <w:pStyle w:val="ListParagraph"/>
        <w:numPr>
          <w:ilvl w:val="1"/>
          <w:numId w:val="3"/>
        </w:numPr>
        <w:spacing w:after="160" w:line="259" w:lineRule="auto"/>
      </w:pPr>
      <w:r w:rsidRPr="00326EFA">
        <w:t>Antiskid brake control systems, antiskid system components, antiskid system test, antiskid system maintenance</w:t>
      </w:r>
    </w:p>
    <w:p w14:paraId="0065FCC3" w14:textId="6D177938" w:rsidR="000C1AD9" w:rsidRDefault="00C03FD0" w:rsidP="000C1AD9">
      <w:pPr>
        <w:pStyle w:val="ListParagraph"/>
        <w:numPr>
          <w:ilvl w:val="1"/>
          <w:numId w:val="3"/>
        </w:numPr>
        <w:spacing w:after="160" w:line="259" w:lineRule="auto"/>
      </w:pPr>
      <w:r w:rsidRPr="00326EFA">
        <w:t xml:space="preserve">Indicating and warning systems, stall warning indicator, angle-of-attack indicators, remote position indicating systems, configuration warning systems, </w:t>
      </w:r>
      <w:proofErr w:type="spellStart"/>
      <w:r w:rsidRPr="00326EFA">
        <w:t>mach</w:t>
      </w:r>
      <w:proofErr w:type="spellEnd"/>
      <w:r w:rsidRPr="00326EFA">
        <w:t xml:space="preserve"> airspeed warning systems, GPWS, EICAS</w:t>
      </w:r>
    </w:p>
    <w:p w14:paraId="66529298" w14:textId="3CBCB07F" w:rsidR="00C03FD0" w:rsidRPr="00E95C86" w:rsidRDefault="00C03FD0" w:rsidP="00C03FD0">
      <w:pPr>
        <w:pStyle w:val="ListParagraph"/>
        <w:numPr>
          <w:ilvl w:val="1"/>
          <w:numId w:val="3"/>
        </w:numPr>
        <w:spacing w:after="160" w:line="259" w:lineRule="auto"/>
      </w:pPr>
      <w:r>
        <w:t xml:space="preserve">Automatic Dependent Surveillance-Broadcast (ADS-B) theory, components, and </w:t>
      </w:r>
      <w:r w:rsidRPr="00E95C86">
        <w:t>operation</w:t>
      </w:r>
    </w:p>
    <w:p w14:paraId="08CEBA92" w14:textId="77777777" w:rsidR="00C03FD0" w:rsidRPr="00E95C86" w:rsidRDefault="00C03FD0" w:rsidP="00E95C86">
      <w:pPr>
        <w:pStyle w:val="ListParagraph"/>
        <w:numPr>
          <w:ilvl w:val="1"/>
          <w:numId w:val="3"/>
        </w:numPr>
        <w:spacing w:after="160" w:line="259" w:lineRule="auto"/>
      </w:pPr>
      <w:r w:rsidRPr="00E95C86">
        <w:t>Final exam</w:t>
      </w: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46ECE766" w:rsidR="002D552E" w:rsidRPr="00C03FD0" w:rsidRDefault="002D552E" w:rsidP="00C03FD0">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C03FD0">
        <w:rPr>
          <w:rFonts w:eastAsia="Times New Roman" w:cs="Times New Roman"/>
          <w:b/>
          <w:szCs w:val="24"/>
        </w:rPr>
        <w:t>SPECIFIC MANAGEMENT REQUIREMENTS***:</w:t>
      </w:r>
    </w:p>
    <w:p w14:paraId="3802F05A" w14:textId="459AA303" w:rsidR="00C03FD0" w:rsidRPr="00B1319B" w:rsidRDefault="00C03FD0" w:rsidP="00C03FD0">
      <w:pPr>
        <w:pStyle w:val="ListParagraph"/>
        <w:widowControl w:val="0"/>
        <w:autoSpaceDE w:val="0"/>
        <w:autoSpaceDN w:val="0"/>
        <w:adjustRightInd w:val="0"/>
        <w:spacing w:after="0" w:line="240" w:lineRule="auto"/>
        <w:rPr>
          <w:rFonts w:eastAsia="Times New Roman" w:cs="Times New Roman"/>
          <w:b/>
          <w:sz w:val="16"/>
          <w:szCs w:val="16"/>
        </w:rPr>
      </w:pPr>
    </w:p>
    <w:p w14:paraId="6CB77CE2" w14:textId="77777777" w:rsidR="00C03FD0" w:rsidRPr="00D25E3E" w:rsidRDefault="00C03FD0" w:rsidP="00C03FD0">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5D503F79" w14:textId="77777777" w:rsidR="00B1319B" w:rsidRDefault="00B1319B" w:rsidP="002D552E">
      <w:pPr>
        <w:widowControl w:val="0"/>
        <w:autoSpaceDE w:val="0"/>
        <w:autoSpaceDN w:val="0"/>
        <w:adjustRightInd w:val="0"/>
        <w:spacing w:after="0" w:line="240" w:lineRule="auto"/>
        <w:rPr>
          <w:rFonts w:eastAsia="Times New Roman" w:cs="Times New Roman"/>
          <w:b/>
          <w:szCs w:val="24"/>
        </w:rPr>
      </w:pPr>
    </w:p>
    <w:p w14:paraId="15778426" w14:textId="77777777" w:rsidR="00B1319B" w:rsidRDefault="00B1319B" w:rsidP="002D552E">
      <w:pPr>
        <w:widowControl w:val="0"/>
        <w:autoSpaceDE w:val="0"/>
        <w:autoSpaceDN w:val="0"/>
        <w:adjustRightInd w:val="0"/>
        <w:spacing w:after="0" w:line="240" w:lineRule="auto"/>
        <w:rPr>
          <w:rFonts w:eastAsia="Times New Roman" w:cs="Times New Roman"/>
          <w:b/>
          <w:szCs w:val="24"/>
        </w:rPr>
      </w:pPr>
    </w:p>
    <w:p w14:paraId="43D666AB" w14:textId="6A9FF499"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Pr="00B1319B" w:rsidRDefault="002D552E" w:rsidP="002D552E">
      <w:pPr>
        <w:widowControl w:val="0"/>
        <w:autoSpaceDE w:val="0"/>
        <w:autoSpaceDN w:val="0"/>
        <w:adjustRightInd w:val="0"/>
        <w:spacing w:after="0" w:line="240" w:lineRule="auto"/>
        <w:rPr>
          <w:rFonts w:eastAsia="Times New Roman" w:cs="Times New Roman"/>
          <w:b/>
          <w:sz w:val="16"/>
          <w:szCs w:val="16"/>
        </w:rPr>
      </w:pPr>
    </w:p>
    <w:p w14:paraId="43D666AD" w14:textId="15C0DEDD"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356FC">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67D2179F" w:rsidR="00A138F5" w:rsidRDefault="00A138F5" w:rsidP="002D552E">
      <w:pPr>
        <w:spacing w:after="0" w:line="240" w:lineRule="auto"/>
        <w:ind w:left="720"/>
        <w:rPr>
          <w:rFonts w:eastAsia="Times New Roman" w:cs="Times New Roman"/>
          <w:szCs w:val="24"/>
        </w:rPr>
      </w:pPr>
    </w:p>
    <w:p w14:paraId="01238A74" w14:textId="77777777" w:rsidR="00B1319B" w:rsidRDefault="00B1319B" w:rsidP="002D552E">
      <w:pPr>
        <w:spacing w:after="0" w:line="240" w:lineRule="auto"/>
        <w:ind w:left="720"/>
        <w:rPr>
          <w:rFonts w:eastAsia="Times New Roman" w:cs="Times New Roman"/>
          <w:szCs w:val="24"/>
        </w:rPr>
      </w:pPr>
    </w:p>
    <w:p w14:paraId="67D2EEEB" w14:textId="77777777" w:rsidR="00937716" w:rsidRDefault="00A138F5" w:rsidP="0093771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937716">
        <w:rPr>
          <w:rFonts w:eastAsia="Times New Roman" w:cs="Times New Roman"/>
          <w:b/>
          <w:szCs w:val="24"/>
        </w:rPr>
        <w:t>ACCOMMODATIONS</w:t>
      </w:r>
      <w:r w:rsidR="00937716" w:rsidRPr="00E87FB6">
        <w:rPr>
          <w:rFonts w:eastAsia="Times New Roman" w:cs="Times New Roman"/>
          <w:b/>
          <w:szCs w:val="24"/>
        </w:rPr>
        <w:t>:</w:t>
      </w:r>
      <w:r w:rsidR="00937716">
        <w:rPr>
          <w:rFonts w:eastAsia="Times New Roman" w:cs="Times New Roman"/>
          <w:b/>
          <w:szCs w:val="24"/>
        </w:rPr>
        <w:t xml:space="preserve"> *</w:t>
      </w:r>
    </w:p>
    <w:p w14:paraId="222492C0" w14:textId="77777777" w:rsidR="00937716" w:rsidRDefault="00937716" w:rsidP="00937716">
      <w:pPr>
        <w:pStyle w:val="ListParagraph"/>
        <w:spacing w:after="0" w:line="240" w:lineRule="auto"/>
        <w:ind w:left="0"/>
        <w:rPr>
          <w:rFonts w:eastAsia="Times New Roman" w:cs="Times New Roman"/>
          <w:szCs w:val="24"/>
        </w:rPr>
      </w:pPr>
    </w:p>
    <w:p w14:paraId="23327B6F" w14:textId="77777777" w:rsidR="00C356FC" w:rsidRDefault="00C356FC" w:rsidP="00C356FC">
      <w:pPr>
        <w:pStyle w:val="BodyText"/>
        <w:ind w:left="720" w:right="207"/>
      </w:pPr>
      <w:r>
        <w:t>Students requesting accommodations may contact Ryan Hall, Accessibility Coordinator at rhall21@sscc.edu or 937-393-3431, X 2604.</w:t>
      </w:r>
    </w:p>
    <w:p w14:paraId="62B61F2C" w14:textId="77777777" w:rsidR="00C356FC" w:rsidRDefault="00C356FC" w:rsidP="00C356FC">
      <w:pPr>
        <w:pStyle w:val="BodyText"/>
        <w:ind w:left="861" w:right="207"/>
      </w:pPr>
    </w:p>
    <w:p w14:paraId="7FD6D09E" w14:textId="77777777" w:rsidR="00C356FC" w:rsidRPr="00350833" w:rsidRDefault="00C356FC" w:rsidP="00C356FC">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3" w:history="1">
        <w:r w:rsidRPr="001723BC">
          <w:rPr>
            <w:rStyle w:val="Hyperlink"/>
          </w:rPr>
          <w:t>rhall21@sscc.edu</w:t>
        </w:r>
      </w:hyperlink>
      <w:r>
        <w:t xml:space="preserve"> or 937-393-3431 X 2604.</w:t>
      </w:r>
    </w:p>
    <w:p w14:paraId="64F773A1" w14:textId="77777777" w:rsidR="00937716" w:rsidRDefault="00937716" w:rsidP="00937716">
      <w:pPr>
        <w:pStyle w:val="ListParagraph"/>
        <w:spacing w:after="0" w:line="240" w:lineRule="auto"/>
        <w:rPr>
          <w:rFonts w:eastAsia="Times New Roman" w:cs="Times New Roman"/>
          <w:szCs w:val="24"/>
        </w:rPr>
      </w:pPr>
    </w:p>
    <w:p w14:paraId="43D666AF" w14:textId="794504B8" w:rsidR="002D552E" w:rsidRDefault="002D552E" w:rsidP="00937716">
      <w:pPr>
        <w:pStyle w:val="ListParagraph"/>
        <w:spacing w:after="0" w:line="240" w:lineRule="auto"/>
        <w:ind w:left="0"/>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175F0685" w14:textId="77777777" w:rsidR="00B1319B" w:rsidRDefault="00B1319B" w:rsidP="002D552E">
      <w:pPr>
        <w:spacing w:after="0" w:line="240" w:lineRule="auto"/>
        <w:rPr>
          <w:rFonts w:eastAsia="Times New Roman" w:cs="Times New Roman"/>
          <w:szCs w:val="24"/>
        </w:rPr>
      </w:pPr>
      <w:bookmarkStart w:id="0" w:name="_GoBack"/>
      <w:bookmarkEnd w:id="0"/>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0C1AD9">
      <w:headerReference w:type="default" r:id="rId14"/>
      <w:headerReference w:type="first" r:id="rId1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54C76" w14:textId="77777777" w:rsidR="005864C9" w:rsidRDefault="005864C9" w:rsidP="002D552E">
      <w:pPr>
        <w:spacing w:after="0" w:line="240" w:lineRule="auto"/>
      </w:pPr>
      <w:r>
        <w:separator/>
      </w:r>
    </w:p>
  </w:endnote>
  <w:endnote w:type="continuationSeparator" w:id="0">
    <w:p w14:paraId="5DDF0887" w14:textId="77777777" w:rsidR="005864C9" w:rsidRDefault="005864C9"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54EB2" w14:textId="77777777" w:rsidR="005864C9" w:rsidRDefault="005864C9" w:rsidP="002D552E">
      <w:pPr>
        <w:spacing w:after="0" w:line="240" w:lineRule="auto"/>
      </w:pPr>
      <w:r>
        <w:separator/>
      </w:r>
    </w:p>
  </w:footnote>
  <w:footnote w:type="continuationSeparator" w:id="0">
    <w:p w14:paraId="67E2ABF0" w14:textId="77777777" w:rsidR="005864C9" w:rsidRDefault="005864C9"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55263615" w:rsidR="006B0B4B" w:rsidRPr="00D9546F" w:rsidRDefault="00C03FD0" w:rsidP="006B0B4B">
    <w:pPr>
      <w:pStyle w:val="NoSpacing"/>
      <w:rPr>
        <w:b/>
        <w:sz w:val="20"/>
        <w:szCs w:val="20"/>
      </w:rPr>
    </w:pPr>
    <w:r>
      <w:rPr>
        <w:b/>
        <w:sz w:val="20"/>
        <w:szCs w:val="20"/>
      </w:rPr>
      <w:t>AVIT 1203 – Aircraft Communications and Instruments</w:t>
    </w:r>
  </w:p>
  <w:p w14:paraId="43D666BC" w14:textId="633EF63B"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C85AA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85AAC">
      <w:rPr>
        <w:b/>
        <w:bCs/>
        <w:noProof/>
      </w:rPr>
      <w:t>6</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anchor distT="0" distB="0" distL="114300" distR="114300" simplePos="0" relativeHeight="251658240"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6059459F" w:rsidR="007D595B" w:rsidRPr="000071FE" w:rsidRDefault="007D595B" w:rsidP="007D595B">
    <w:pPr>
      <w:pStyle w:val="Header"/>
    </w:pPr>
    <w:r w:rsidRPr="00D9546F">
      <w:rPr>
        <w:b/>
        <w:sz w:val="20"/>
        <w:szCs w:val="20"/>
      </w:rPr>
      <w:t xml:space="preserve">Curriculum Committee – </w:t>
    </w:r>
    <w:r w:rsidR="00C85AAC">
      <w:rPr>
        <w:b/>
        <w:sz w:val="20"/>
        <w:szCs w:val="20"/>
      </w:rPr>
      <w:t>September</w:t>
    </w:r>
    <w:r w:rsidR="009B4479">
      <w:rPr>
        <w:b/>
        <w:sz w:val="20"/>
        <w:szCs w:val="20"/>
      </w:rPr>
      <w:t xml:space="preserve"> 2023</w:t>
    </w:r>
  </w:p>
  <w:p w14:paraId="0B623F1C" w14:textId="0092B93C" w:rsidR="007D595B" w:rsidRPr="00D9546F" w:rsidRDefault="00C03FD0" w:rsidP="007D595B">
    <w:pPr>
      <w:pStyle w:val="NoSpacing"/>
      <w:rPr>
        <w:b/>
        <w:sz w:val="20"/>
        <w:szCs w:val="20"/>
      </w:rPr>
    </w:pPr>
    <w:r>
      <w:rPr>
        <w:b/>
        <w:sz w:val="20"/>
        <w:szCs w:val="20"/>
      </w:rPr>
      <w:t>AVIT 1203 – Aircraft Communications and Instruments</w:t>
    </w:r>
  </w:p>
  <w:p w14:paraId="0661D6D7" w14:textId="026FD2E1"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C85AA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85AAC">
      <w:rPr>
        <w:b/>
        <w:bCs/>
        <w:noProof/>
      </w:rPr>
      <w:t>6</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229"/>
    <w:multiLevelType w:val="hybridMultilevel"/>
    <w:tmpl w:val="5ADE7A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5027EE"/>
    <w:multiLevelType w:val="hybridMultilevel"/>
    <w:tmpl w:val="2C8EC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52E"/>
    <w:rsid w:val="000C1AD9"/>
    <w:rsid w:val="000F1A88"/>
    <w:rsid w:val="00121C38"/>
    <w:rsid w:val="002A226E"/>
    <w:rsid w:val="002D552E"/>
    <w:rsid w:val="002E6BEE"/>
    <w:rsid w:val="00312543"/>
    <w:rsid w:val="003656D3"/>
    <w:rsid w:val="003E07F5"/>
    <w:rsid w:val="004601FD"/>
    <w:rsid w:val="004A5899"/>
    <w:rsid w:val="004D1743"/>
    <w:rsid w:val="0051463C"/>
    <w:rsid w:val="00530FC2"/>
    <w:rsid w:val="00561C9D"/>
    <w:rsid w:val="005864C9"/>
    <w:rsid w:val="005A1847"/>
    <w:rsid w:val="006B0B4B"/>
    <w:rsid w:val="007D595B"/>
    <w:rsid w:val="008021AA"/>
    <w:rsid w:val="00931E3B"/>
    <w:rsid w:val="00937716"/>
    <w:rsid w:val="00945FDC"/>
    <w:rsid w:val="009B4479"/>
    <w:rsid w:val="009F0349"/>
    <w:rsid w:val="00A138F5"/>
    <w:rsid w:val="00A645BB"/>
    <w:rsid w:val="00AA122B"/>
    <w:rsid w:val="00B1319B"/>
    <w:rsid w:val="00C03FD0"/>
    <w:rsid w:val="00C356FC"/>
    <w:rsid w:val="00C85AAC"/>
    <w:rsid w:val="00D1718E"/>
    <w:rsid w:val="00E75D32"/>
    <w:rsid w:val="00E95C86"/>
    <w:rsid w:val="00F44847"/>
    <w:rsid w:val="00FC1F69"/>
    <w:rsid w:val="00FC2862"/>
    <w:rsid w:val="00FC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table" w:customStyle="1" w:styleId="TableGrid1">
    <w:name w:val="Table Grid1"/>
    <w:basedOn w:val="TableNormal"/>
    <w:next w:val="TableGrid"/>
    <w:uiPriority w:val="59"/>
    <w:rsid w:val="00B1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771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37716"/>
    <w:rPr>
      <w:color w:val="0000FF"/>
      <w:u w:val="single"/>
    </w:rPr>
  </w:style>
  <w:style w:type="paragraph" w:styleId="BodyText">
    <w:name w:val="Body Text"/>
    <w:basedOn w:val="Normal"/>
    <w:link w:val="BodyTextChar"/>
    <w:uiPriority w:val="1"/>
    <w:qFormat/>
    <w:rsid w:val="00C356F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356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hall21@ss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a.gov/documentLibrary/media/Advisory_Circular/AC_43.13-1B_w-chg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handbooksmanuals/aviation/aviation-maintenance-technician-handbook-airframe-volume-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aa.gov/sites/faa.gov/files/regulations_policies/handbooks_manuals/aviation/amt_airframe_hb_vol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50B17B72-D0FA-4E9D-B3C6-B8D166CDFFE8}"/>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Darlene Thacker</cp:lastModifiedBy>
  <cp:revision>3</cp:revision>
  <dcterms:created xsi:type="dcterms:W3CDTF">2023-09-11T00:48:00Z</dcterms:created>
  <dcterms:modified xsi:type="dcterms:W3CDTF">2023-09-18T14:59:00Z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